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Łukasz Drapała &amp; Chevy oddają hołd Gintrowskiemu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nowy album grupy Łukasz Drapała &amp; Chevy zatytułowany "40/70 Gintrowski”.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„40/70 Gintrowski” to specjalny projekt muzyczny szczecińskiego zespołu Łukasz Drapała &amp; Chevy, prezentujący twórczość Przemysława Gintrowskiego w nowej, pozwalającej dotrzeć do szerokiego grona odbiorców stylistyce, przygotowany z okazji obchodów 40-lecia wprowadzenia stanu wojennego oraz 70. rocznicy urodzin artysty. Płyta nie będzie kolejnym zbiorem coverów, a specjalnym i wyjątkowym hołdem dla wybitnego barda i jego muzyki. Wybrana stylistyka oraz rok wydania płyty są nieprzypadkowe. Przemysław Gintrowski nigdy nie ukrywał sympatii do rockowej, a nawet metalowej muzyki. Propozycja nowych aranżacji największych przebojów artysty jest więc próbą ukazania tej rockowej część duszy Gintrowskiego. To nie tylko ukłon w stronę jego gustów muzycznych, inspiracji, lecz także swojego rodzaju zabawa w "co by było, gdyby?...". Płyta z największymi przebojami jest również spełnieniem marzenia kompozytora. Marzenia, którego realizację przerwała śmierć. </w:t>
      </w:r>
      <w:r>
        <w:rPr>
          <w:rFonts w:ascii="calibri" w:hAnsi="calibri" w:eastAsia="calibri" w:cs="calibri"/>
          <w:sz w:val="24"/>
          <w:szCs w:val="24"/>
          <w:b/>
        </w:rPr>
        <w:t xml:space="preserve">N</w:t>
      </w:r>
      <w:r>
        <w:rPr>
          <w:rFonts w:ascii="calibri" w:hAnsi="calibri" w:eastAsia="calibri" w:cs="calibri"/>
          <w:sz w:val="24"/>
          <w:szCs w:val="24"/>
        </w:rPr>
        <w:t xml:space="preserve">a płycie gościnnie zaśpiewała córka artysty – Julia Gintrowska, nadając całemu projektowi wymiar ponadpokoleniowy.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"A my nie chcemy uciekać stąd":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https://youtu.be/cG1CJkw2yWg</w:t>
        </w:r>
      </w:hyperlink>
    </w:p>
    <w:p/>
    <w:p>
      <w:r>
        <w:rPr>
          <w:rFonts w:ascii="calibri" w:hAnsi="calibri" w:eastAsia="calibri" w:cs="calibri"/>
          <w:sz w:val="24"/>
          <w:szCs w:val="24"/>
        </w:rPr>
        <w:t xml:space="preserve">Oficjalny patronat nad płytą objęła Agnieszka Gintrowska – żona artysty.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Gościnnie na krążku pojawili się również - Tomek Nawrot, Jarosław Chilkiewicz, Marek Szul, Jakub Wiśniewski i zespół Prababa.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planuje serię koncertów po całej Polsce oraz promocję drugiego singla z teledyskiem już w lutym. Domy kultury, kluby oraz wszelkie instytucje zainteresowane prezentacją projektu na swojej scenie mogą kontaktować się bezpośrednio z zespołem.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Partnerami projektu są Województwo Zachodniopomorskie i Gmina Miasto Szczecin w ramach Mecenatu Kulturalnego Miasta Szczecin.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zespołu: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Album "40/70 Gintrowski" to było jak na razie jedno z naszych największych wyzwań. Odnosimy wrażenie, że wszyscy staliśmy się lepsi. Zachowanie balansu pomiędzy tym, co oryginalne i kanoniczne, a tym, co nasze serca chciały wnieść, okazało się trudną sztuką, ale i bardzo kuszącym wyzwaniem. Czy nam się udało? Ocenicie sami. Jesteśmy niezwykle dumni z efektów. Mamy nadzieję, że nie tylko uda nam się pogodzić fanów Przemysława z nowym brzmieniem utworów z jego repertuaru, ale także przyciągnąć i zainteresować każdego fana muzyki rockowej, któremu twórczość Gintrowskiego do tej pory była obca. Dziękujemy naszym przyjaciołom i rodzinom za wsparcie. Dziękujemy wszystkim biorącym udział w tym przedsięwzięciu - ich udział jest nieoceniony. Dziękujemy Agnieszce i Julii Gintrowskim za pomoc w realizacji projektu, szczere wsparcie i każde dobre słowo".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cG1CJkw2y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2024-04-26T09:45:45+02:00</dcterms:created>
  <dcterms:modified xsi:type="dcterms:W3CDTF">2024-04-26T09:45:45+02:00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