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Death By Love zapowiada nowy klip "Strong Inside"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najbliższy piątek ukaże się debiutancki klip duetu Death By Love w skład którego wchodzą: Inga Habiba znana z warszawskiej grupy Lorien oraz mieszkający w USA Peter Guellard (Piotr Dyda Czyszanowski), którego pamiętamy z kultowej łódzkiej grupy Blitzkrieg. Do sieci trafiła zapowiedź tego teledysku.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Death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Love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wizjonerski projekt muzyczny, który mistrzowsko łączy elementy gotyckie, industrialne i trip-hopowe z sugestywnymi bliskowschodnimi teksturami dźwiękowymi. Za urzekającą estetyką zespołu stoją polska wokalistka, autorka tekstów i kompozytorka Inga Habiba znana z grupy Lorien oraz uznany amerykański producent muzyczny, multiinstrumentalista i remikser Peter Guellard. Podczas koncertów dołączają do nich gitarzysta Adrian Adioetomo i perkusista Joe Palermo.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Zapowiedź teledysku: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https://www.youtube.com/watch?v=zUvRNwdJteA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centrum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Death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Love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znajduje się Inga Habiba, artystka znana z poruszającego wokalu i duchowych narracji. Jej wielokulturowe wychowanie wywarło znaczący wpływ na jej twórczość, wplatając motywy duchowe i etniczne w każdy dźwięk. Doświadczona performerka rozpoczęła karierę w wieku 16 lat w zespole new wave Nizam, a następnie stała na czele wielu projektów, w tym Monev, Ahimsa i jej macierzystej grupy gotyckiej Lorien. Jej charakterystyczny styl wokalny, wzbogacony o wpływy bliskowschodnie, stanowi fundament unikalnego brzmienia zespołu. Poza muzyką Inga jest oddaną propagatorką różnorodności artystycznej i fotografką, zaangażowaną w promowanie dialogu między cywilizacjami i wspieranie inicjatyw humanitarnych.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Peter Guellard wnosi do projektu swoje bogate doświadczenie jako płodny producent muzyczny i kluczowa postać na scenie muzyki gotyckiej i industrialnej. Jako lider polskiego zespołu Blitzkrieg współpracował również z uznanymi grupami, takimi jak The Electric Hellfire Club, Venus In Furs i Dichro. Jego remiksy – zwłaszcza współpraca z NUN Electro – stały się iskrą, która połączyła go z Ingą, dając początek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Death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Love</w:t>
      </w:r>
      <w:r>
        <w:rPr>
          <w:rFonts w:ascii="calibri" w:hAnsi="calibri" w:eastAsia="calibri" w:cs="calibri"/>
          <w:sz w:val="24"/>
          <w:szCs w:val="24"/>
        </w:rPr>
        <w:t xml:space="preserve">. Oprócz wkładu muzycznego Peter jest także cenionym producentem wideo z imponującym dorobkiem.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Death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Love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podpisał kontrakt z niezależną wytwórnią Distortion Productions z Pittsburgha i ma duże szanse na zdobycie uznania w społeczności muzyki gotyckiej i industrialnej. Ich debiutancki singiel „Strong Inside”, którego premiera, wraz z teledyskiem i dwoma remiksami, odbędzie się 31 stycznia 2025 roku, zaprezentuje fascynujący wgląd w artystyczną wizję zespołu. Zespół finalizuje również nagrania swojego debiutanckiego albumu, którego premiera planowana jest na lato i który zapowiada się jako głęboko wciągająca muzyczna podróż.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brzmieniu, które płynnie łączy gotycką atmosferę, industrialną intensywność i eteryczne melodie Bliskiego Wschodu,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Death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Love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stanowi autentyczny przykład innowacji gatunku. Ich muzyka zaprasza słuchaczy do odkrywania tematów pasji, ideologicznych rozważań i fuzji kulturowej, zabierając ich w niezwykły świat krain bez granic i nakazów, których kompasem jest serce.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zUvRNwdJte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2025-04-12T15:01:21+02:00</dcterms:created>
  <dcterms:modified xsi:type="dcterms:W3CDTF">2025-04-12T15:01:21+02:00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