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Na Czarno w "Feerii Barw"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Pochodzący z Białegostoku Maciej Zadykowicz nagrywający pod szyldem "Cały Na Czarno" udostępnił debiutancki singel.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Na Czarno</w:t>
      </w:r>
      <w:r>
        <w:rPr>
          <w:rFonts w:ascii="calibri" w:hAnsi="calibri" w:eastAsia="calibri" w:cs="calibri"/>
          <w:sz w:val="24"/>
          <w:szCs w:val="24"/>
        </w:rPr>
        <w:t xml:space="preserve"> to solowy projekt wokalisty, tekściarza i muzyka Macieja Zadykowicza. Emocje, relacje między ludzkie oraz poszukiwanie swojego miejsca na świecie to główne tematy, o których śpiewa Cały Na Czarno. Zaprasza nas do wędrówki po różnych stanach świadomości. Muzyka jest wypadkową takich gatunków jak: pop, rock, electro. Jest nastrojowo ale niekiedy głośno i dosadnie. Jego wczesne fascynacje muzyczne to m.in: Queen, Guns &amp; Roses, Czesław Niemen. Sam autor o projekcie mówi: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,,Cały Na Czarno to filtr, dzięki któremu łatwiej jest mi zrozumieć i pogodzić się z zachowaniem współczesnego człowieka. Opisując pewne zdarzenia mogę na nie spojrzeć z szerszej perspektywy, dostrzec zalety w sytuacjach, które na pierwszy rzut oka wydają się beznadziejne, więc nawet w smutnych historiach staram się zostawić furtkę na to, że będzie lepiej. Dla mnie najważniejsza jest treść przekazana przez utwór niezależnie od tego czy to jest hip hop, jazz czy rock.”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Póki co Cały Na Czarno oddaje słuchaczom singel „Feeria barw”, a już w październiku wchodzi do studia aby zarejestrować resztę swoich pomysłów na albumie, który ukaże się w pierwszej połowie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"Feeria Barw":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https://www.youtube.com/watch?v=SK2g7Hq7VoE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K2g7Hq7V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2026-04-29T17:58:34+02:00</dcterms:created>
  <dcterms:modified xsi:type="dcterms:W3CDTF">2026-04-29T17:58:34+02:00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