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krakowskiego The Segue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"Holograms' to tytuł debiutanckiej płyty krakowskiej formacji The Segue, która w swojej muzyce łączy elementy jazzu i rocka progresywnego.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"Holograms" jest zbiorem autorskich kompozycji Karoliny Wiercioch i Roberta Wierciocha. </w:t>
      </w:r>
      <w:r>
        <w:rPr>
          <w:rFonts w:ascii="calibri" w:hAnsi="calibri" w:eastAsia="calibri" w:cs="calibri"/>
          <w:sz w:val="24"/>
          <w:szCs w:val="24"/>
        </w:rPr>
        <w:t xml:space="preserve">Na fundamencie nieregularnych podziałów rytmicznych zespół sprawnie i w sposób przyjazny dla słuchacza zestawia ze sobą liryczne tematy, jazzowe improwizacje z gitarowymi riffami, inspirowanymi rockiem i metalem progresywnym. Wyróżnia się chęć muzyków do eksperymentowania i poszukiwania nowych brzmień. W utworach usłyszeć można fascynację autorów muzyką takich artystów jak: Hiromi Uehara, Tigran Hamasyan, Esbjörn Svensson, Brad Mehldau, Guthrie Govan, Steve Morse czy zespołów Liquid Tension, Periphery.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"Questions":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https://youtu.be/fp2hvOjh11A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The Segue tworzą absolwenci Akademii Muzycznej w Katowicach oraz Krakowskiej Szkoły Jazzu i Muzyki rozrywkowej, działający na scenie muzycznej od wielu lat. Są finalistami ogólnopolskich konkursów muzyki jazzowej takich jak m.in. JAZZ JUNIORS, czy RCK PRO JAZZ, a także mają na koncie liczne koncerty i wiele nagranych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2017 roku: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Wiercioch-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Wiercioch- klawisze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Piotrowski-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Essen - bas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p2hvOjh1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2026-01-25T09:55:35+01:00</dcterms:created>
  <dcterms:modified xsi:type="dcterms:W3CDTF">2026-01-25T09:55:35+01:00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