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 Lazy z nowym teledyskiem</w:t>
      </w:r>
    </w:p>
    <w:p>
      <w:pPr>
        <w:spacing w:before="0" w:after="500" w:line="264" w:lineRule="auto"/>
      </w:pPr>
      <w:r>
        <w:rPr>
          <w:rFonts w:ascii="calibri" w:hAnsi="calibri" w:eastAsia="calibri" w:cs="calibri"/>
          <w:sz w:val="36"/>
          <w:szCs w:val="36"/>
          <w:b/>
        </w:rPr>
        <w:t xml:space="preserve">"Smutny Bar" to tytuł nowego singla warszawskiej grupy Be Lazy promującego jej nową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Be Lazy wchodzą: Karolina Nitek – wokal, Marek Balaszczuk – gitara, kompozycje, Artur Hołuszko – gitara, mandolina, Kuba Kałużny – bas i Radosław Kozaczyński – perkusja. Lider i założyciel zespołu Marek Balaszczuk, także gitarzysta reaktywowanego zespołu Korpus, bardzo popularnego zespołu heavymetalowego lat osiemdziesiątych, jest fanem Led Zeppelin, który wywarł duży wpływ na jego twórczość. Inspiracją dla zespołu są również takie kapele jak Guano Apes i Skunk Anansie, więc i tu ważny jest mocny wokal. Teksty do piosenek są bardzo różne – od wyścigu szczurów w korporacjach („Wyluzuj”), przez rozpacz z powodu utraconej miłości („Smutny bar”), po piosenkę polityczną z przymrużeniem oka („Trzy gramy marihuany”).</w:t>
      </w:r>
    </w:p>
    <w:p>
      <w:pPr>
        <w:spacing w:before="0" w:after="300"/>
      </w:pPr>
      <w:r>
        <w:rPr>
          <w:rFonts w:ascii="calibri" w:hAnsi="calibri" w:eastAsia="calibri" w:cs="calibri"/>
          <w:sz w:val="24"/>
          <w:szCs w:val="24"/>
          <w:b/>
        </w:rPr>
        <w:t xml:space="preserve">"Smutny Bar": </w:t>
      </w:r>
      <w:hyperlink r:id="rId7" w:history="1">
        <w:r>
          <w:rPr>
            <w:rFonts w:ascii="calibri" w:hAnsi="calibri" w:eastAsia="calibri" w:cs="calibri"/>
            <w:color w:val="0000FF"/>
            <w:sz w:val="24"/>
            <w:szCs w:val="24"/>
            <w:b/>
            <w:u w:val="single"/>
          </w:rPr>
          <w:t xml:space="preserve">https://youtu.be/xZi4DYhI8go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Zi4DYhI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2026-07-03T10:45:08+02:00</dcterms:created>
  <dcterms:modified xsi:type="dcterms:W3CDTF">2026-07-03T10:45:08+02:00</dcterms:modified>
</cp:coreProperties>
</file>

<file path=docProps/custom.xml><?xml version="1.0" encoding="utf-8"?>
<Properties xmlns="http://schemas.openxmlformats.org/officeDocument/2006/custom-properties" xmlns:vt="http://schemas.openxmlformats.org/officeDocument/2006/docPropsVTypes"/>
</file>