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17-letnia Kornelia Patro wydała "Call To Sin"</w:t>
      </w:r>
    </w:p>
    <w:p>
      <w:pPr>
        <w:spacing w:before="0" w:after="500" w:line="264" w:lineRule="auto"/>
      </w:pPr>
      <w:r>
        <w:rPr>
          <w:rFonts w:ascii="calibri" w:hAnsi="calibri" w:eastAsia="calibri" w:cs="calibri"/>
          <w:sz w:val="36"/>
          <w:szCs w:val="36"/>
          <w:b/>
        </w:rPr>
        <w:t xml:space="preserve">"Call It Sin" to nowy singel nastoletniej kieleckiej wokalistki rockowej Kornelii Patro.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„Call It Sin” to opowieść o dreszczyku adrenaliny, szaleństwie i rock’and’rollowej nonszalancji. To numer o ludziach, którzy kochają ryzyko, skrywają tajemnice i żyją chwilą, bo życie jest zdecydowanie za krótkie na nudę. Utwór ma w sobie potężną, imprezową energię i ucieka w klimaty ulotnych spotkań pod neonami. Jest dla mnie bardzo osobisty, bo przemyciłam w nim sporo swojego własnego charakteru.</w:t>
      </w:r>
      <w:r>
        <w:rPr>
          <w:rFonts w:ascii="calibri" w:hAnsi="calibri" w:eastAsia="calibri" w:cs="calibri"/>
          <w:sz w:val="24"/>
          <w:szCs w:val="24"/>
        </w:rPr>
        <w:t xml:space="preserve"> </w:t>
      </w:r>
      <w:r>
        <w:rPr>
          <w:rFonts w:ascii="calibri" w:hAnsi="calibri" w:eastAsia="calibri" w:cs="calibri"/>
          <w:sz w:val="24"/>
          <w:szCs w:val="24"/>
        </w:rPr>
        <w:t xml:space="preserve">- opowiada Kornelia Patro.</w:t>
      </w:r>
    </w:p>
    <w:p>
      <w:pPr>
        <w:spacing w:before="0" w:after="300"/>
      </w:pPr>
      <w:r>
        <w:rPr>
          <w:rFonts w:ascii="calibri" w:hAnsi="calibri" w:eastAsia="calibri" w:cs="calibri"/>
          <w:sz w:val="24"/>
          <w:szCs w:val="24"/>
          <w:b/>
        </w:rPr>
        <w:t xml:space="preserve">"Call It Sin": </w:t>
      </w:r>
      <w:hyperlink r:id="rId7" w:history="1">
        <w:r>
          <w:rPr>
            <w:rFonts w:ascii="calibri" w:hAnsi="calibri" w:eastAsia="calibri" w:cs="calibri"/>
            <w:color w:val="0000FF"/>
            <w:sz w:val="24"/>
            <w:szCs w:val="24"/>
            <w:b/>
            <w:u w:val="single"/>
          </w:rPr>
          <w:t xml:space="preserve">https://youtu.be/ahAJGx0Fx3M?si=rq1gSA4D4czuh8wF</w:t>
        </w:r>
      </w:hyperlink>
    </w:p>
    <w:p>
      <w:pPr>
        <w:spacing w:before="0" w:after="300"/>
      </w:pPr>
      <w:r>
        <w:rPr>
          <w:rFonts w:ascii="calibri" w:hAnsi="calibri" w:eastAsia="calibri" w:cs="calibri"/>
          <w:sz w:val="24"/>
          <w:szCs w:val="24"/>
        </w:rPr>
        <w:t xml:space="preserve">Wizualna strona klipu idealnie koreluje z brzmieniem utworu. Teledysk to czysty artystyczny chaos, mrok i totalny rock'and'rollowy vibe. Znajdziecie tu estetykę dark feminine, psychodeliczny i chaotyczny klimat, podkręcony nutą ekstrawagancji oraz ekscentryczności. To jazda bez trzymanki przez stany, które idealnie oddają tekst piosenki.</w:t>
      </w:r>
    </w:p>
    <w:p>
      <w:pPr>
        <w:spacing w:before="0" w:after="300"/>
      </w:pPr>
      <w:r>
        <w:rPr>
          <w:rFonts w:ascii="calibri" w:hAnsi="calibri" w:eastAsia="calibri" w:cs="calibri"/>
          <w:sz w:val="24"/>
          <w:szCs w:val="24"/>
        </w:rPr>
        <w:t xml:space="preserve">Kornelia Patro to 17-letnia utalentowana wokalistka z Kielc. Z najważniejszych osiągnięć warto wspomnieć: Grand Prix- Nagroda Osobowość Roku 2021 festiwalu Scena Dla Ciebie, Złota Jodła w 48 Międzynarodowym Festiwalu Kultury Młodzieży Szkolnej w Kielcach, zwyciężczyni Szansy na Sukces 2023 – odcinka Big Day i Loka, Osobowość Roku 2023 Kielce w kategorii kultura w plebiscycie organizowanym przez Echo Dnia.</w:t>
      </w:r>
    </w:p>
    <w:p>
      <w:pPr>
        <w:spacing w:before="0" w:after="300"/>
      </w:pPr>
      <w:r>
        <w:rPr>
          <w:rFonts w:ascii="calibri" w:hAnsi="calibri" w:eastAsia="calibri" w:cs="calibri"/>
          <w:sz w:val="24"/>
          <w:szCs w:val="24"/>
        </w:rPr>
        <w:t xml:space="preserve">24 października 2025 odbyła się premiera muzycznego monodramu z własnymi utworami „Pożar nadziei” pod szyldem Teatru Pegaz w reżyserii Andrzeja Skorupskiego na scenie Kieleckiego Centrum Kultury wraz z zespołem na żywo. Występuje na różnych imprezach artystycznych, charytatywnych oraz benefisach. To tylko niektóre z jej dokonań.</w:t>
      </w:r>
    </w:p>
    <w:p>
      <w:pPr>
        <w:spacing w:before="0" w:after="300"/>
      </w:pPr>
      <w:r>
        <w:rPr>
          <w:rFonts w:ascii="calibri" w:hAnsi="calibri" w:eastAsia="calibri" w:cs="calibri"/>
          <w:sz w:val="24"/>
          <w:szCs w:val="24"/>
        </w:rPr>
        <w:t xml:space="preserve">Ma na swoim koncie projekty solowe takie jak single: „Teraz Ja” „Być Sobą”, „ISKRA”, „Adrenalina”, „Uciekam”, „Iluminacja” oraz najnowszy „Call It Sin”. Pięć utworów doczekało się teledysków. Jest autorką tekstów oraz współautorką muzyki. Jej single zdobywają radiowe listy przebojów takie jak: Radio Fama, Radio Lublin, Radio Kielce, Radio Radom, Radio Akadera, Radio Opole, Radio Olsztyn, Radio Rekord, Radio Rzeszów, Eska Rock czy Antyradio. Rockowy pazur i mocny energetyczny wokal Kornelii tworzą istny kolaż brzmień.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ahAJGx0Fx3M?si=rq1gSA4D4czuh8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2026-08-05T12:36:45+02:00</dcterms:created>
  <dcterms:modified xsi:type="dcterms:W3CDTF">2026-08-05T12:36:45+02:00</dcterms:modified>
</cp:coreProperties>
</file>

<file path=docProps/custom.xml><?xml version="1.0" encoding="utf-8"?>
<Properties xmlns="http://schemas.openxmlformats.org/officeDocument/2006/custom-properties" xmlns:vt="http://schemas.openxmlformats.org/officeDocument/2006/docPropsVTypes"/>
</file>