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T.Day &amp; Rudiger z singlem 'Angel'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pierwszy singel polsko-amerykańskiego projektu T.Day &amp; Rudiger.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T. Day (Tomasz Dzień) to producent, kompozytor i basista pochodzący z Mielca. Rudiger to wokalista z Los Angeles , który współpracował z wieloma artystami kalifornijskiej sceny rockowej takimi jak chociażby Velvet Revolver</w:t>
      </w:r>
      <w:r>
        <w:rPr>
          <w:rFonts w:ascii="calibri" w:hAnsi="calibri" w:eastAsia="calibri" w:cs="calibri"/>
          <w:sz w:val="24"/>
          <w:szCs w:val="24"/>
        </w:rPr>
        <w:t xml:space="preserve"> oraz koncertował z Dweezillem Zappą - synem słynnego Franka.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Panowie nawiązali współpracę w styczniu tego roku i nagrali już trzy piosenki . Autorem muzyki i producentem jest Tomek, a Rudiger napisał tekst. Mix i mastering zrobił Matt Dougherty , który pracował przy trzech płytach zespołu Megadeth, a także współpracował m.in. z Disturbed.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utworu "Angel" powstał również teledysk, który został nakręcony w Kaliforni na pustyni Mojave przez studentów New York Film Academy w Hollywood. W planach są następne piosenki i cała płyta.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"Angel":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https://youtu.be/bOyIJVe_CxU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OyIJVe_Cx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2026-01-25T17:37:45+01:00</dcterms:created>
  <dcterms:modified xsi:type="dcterms:W3CDTF">2026-01-25T17:37:45+01:00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