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Booze &amp; Glory wydało singel o przyjaźni</w:t>
      </w:r>
    </w:p>
    <w:p>
      <w:pPr>
        <w:spacing w:before="0" w:after="500" w:line="264" w:lineRule="auto"/>
      </w:pPr>
      <w:r>
        <w:rPr>
          <w:rFonts w:ascii="calibri" w:hAnsi="calibri" w:eastAsia="calibri" w:cs="calibri"/>
          <w:sz w:val="36"/>
          <w:szCs w:val="36"/>
          <w:b/>
        </w:rPr>
        <w:t xml:space="preserve">Dziś ukazał się drugi singel polsko-międzynarodowej punk'n'rollowej grupy Booze &amp; Glory zatytułowany "Brace Up". To druga już zapowiedź nowego albumu "Whiskey Tango Foxtrot", któy ukaże się 12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Wokalista Mark o nowym singlu:</w:t>
      </w:r>
      <w:r>
        <w:rPr>
          <w:rFonts w:ascii="calibri" w:hAnsi="calibri" w:eastAsia="calibri" w:cs="calibri"/>
          <w:sz w:val="24"/>
          <w:szCs w:val="24"/>
        </w:rPr>
        <w:t xml:space="preserve"> </w:t>
      </w:r>
      <w:r>
        <w:rPr>
          <w:rFonts w:ascii="calibri" w:hAnsi="calibri" w:eastAsia="calibri" w:cs="calibri"/>
          <w:sz w:val="24"/>
          <w:szCs w:val="24"/>
          <w:i/>
          <w:iCs/>
        </w:rPr>
        <w:t xml:space="preserve">""Brace Up" to piosenka o przyjaźni. Kiedy wszystko dookoła wydaje się być przeciwko tobie, a życie daje ci kolejny policzek w twarz - utrata kontroli z najlepszymi przyjaciółmi może być jedyną i najlepszą opcją - "Jesteśmy złymi chłopcami - z sercami ze złota i złamanymi duszami!" 100% Punk Rock'n'roll - dla fanów Rmblr, Giudy i Slade."</w:t>
      </w:r>
    </w:p>
    <w:p>
      <w:pPr>
        <w:spacing w:before="0" w:after="300"/>
      </w:pPr>
      <w:r>
        <w:rPr>
          <w:rFonts w:ascii="calibri" w:hAnsi="calibri" w:eastAsia="calibri" w:cs="calibri"/>
          <w:sz w:val="24"/>
          <w:szCs w:val="24"/>
          <w:b/>
        </w:rPr>
        <w:t xml:space="preserve">Klip "Brace Up": </w:t>
      </w:r>
      <w:hyperlink r:id="rId7" w:history="1">
        <w:r>
          <w:rPr>
            <w:rFonts w:ascii="calibri" w:hAnsi="calibri" w:eastAsia="calibri" w:cs="calibri"/>
            <w:color w:val="0000FF"/>
            <w:sz w:val="24"/>
            <w:szCs w:val="24"/>
            <w:b/>
            <w:u w:val="single"/>
          </w:rPr>
          <w:t xml:space="preserve">https://youtu.be/ObGHORCfruw?si=60lG-JCWvS-jCwDc</w:t>
        </w:r>
      </w:hyperlink>
    </w:p>
    <w:p>
      <w:pPr>
        <w:spacing w:before="0" w:after="300"/>
      </w:pPr>
      <w:r>
        <w:rPr>
          <w:rFonts w:ascii="calibri" w:hAnsi="calibri" w:eastAsia="calibri" w:cs="calibri"/>
          <w:sz w:val="24"/>
          <w:szCs w:val="24"/>
        </w:rPr>
        <w:t xml:space="preserve">Po sześciu długich latach, BOOZE &amp; GLORY w końcu powracają z nową płytą – i kontynuują dokładnie tam, gdzie skończyli. Ich nowy album "Whiskey Tango Foxtrot", który ukaże się 12 września 2025 roku nakładem ich nowej wytwórni Concrete Jungle Records, to bezkompromisowy powrót do ich streetpunkowych korzeni. Od 15 lat BOOZE &amp; GLORY skupiają się na chwytliwych melodiach, surowej energii i prawdziwych ulicznych wibracjach.</w:t>
      </w:r>
    </w:p>
    <w:p>
      <w:pPr>
        <w:spacing w:before="0" w:after="300"/>
      </w:pPr>
      <w:r>
        <w:rPr>
          <w:rFonts w:ascii="calibri" w:hAnsi="calibri" w:eastAsia="calibri" w:cs="calibri"/>
          <w:sz w:val="24"/>
          <w:szCs w:val="24"/>
        </w:rPr>
        <w:t xml:space="preserve">BOOZE &amp; GLORY powstało w Londynie w Wielkiej Brytanii jako klasyczny zespół Oi! / streetpunkowy. Wypromowali takie hymny jak: "London Skinhead Crew" i "Only Fools Get Caught", które znalazły uznanie także daleko poza sceną punkową. Ich album "Hurricane" z 2019 roku, nagrany z pomocą gitarzysty MILLENCOLIN, pozwolił im zanurzyć się w bardziej melodyjnym brzmieniu punk rocka. W rezultacie, BOOZE &amp; GLORY wyruszyli w trasę koncertową z DROPKICK MURPHYS, BAD RELIGION i wieloma innymi, a także przywieźli swoje szalone koncerty na festiwale takie jak: Punk Rock Holiday w Słowenii, Pol'And'Rock w Polsce czy Punk Rock Bowling w Las Vegas.</w:t>
      </w:r>
    </w:p>
    <w:p>
      <w:pPr>
        <w:spacing w:before="0" w:after="300"/>
      </w:pPr>
      <w:r>
        <w:rPr>
          <w:rFonts w:ascii="calibri" w:hAnsi="calibri" w:eastAsia="calibri" w:cs="calibri"/>
          <w:sz w:val="24"/>
          <w:szCs w:val="24"/>
          <w:i/>
          <w:iCs/>
        </w:rPr>
        <w:t xml:space="preserve">"Nowy album jest kontynuacją EP-ki 'Raising the Roof' wydanej w 2022 roku, ale w tych utworach słyszę również naszą płytę 'As Bold As Brass'"</w:t>
      </w:r>
      <w:r>
        <w:rPr>
          <w:rFonts w:ascii="calibri" w:hAnsi="calibri" w:eastAsia="calibri" w:cs="calibri"/>
          <w:sz w:val="24"/>
          <w:szCs w:val="24"/>
        </w:rPr>
        <w:t xml:space="preserve"> </w:t>
      </w:r>
      <w:r>
        <w:rPr>
          <w:rFonts w:ascii="calibri" w:hAnsi="calibri" w:eastAsia="calibri" w:cs="calibri"/>
          <w:sz w:val="24"/>
          <w:szCs w:val="24"/>
        </w:rPr>
        <w:t xml:space="preserve">– mówi frontman Mark RSK.</w:t>
      </w:r>
    </w:p>
    <w:p>
      <w:pPr>
        <w:spacing w:before="0" w:after="300"/>
      </w:pPr>
      <w:r>
        <w:rPr>
          <w:rFonts w:ascii="calibri" w:hAnsi="calibri" w:eastAsia="calibri" w:cs="calibri"/>
          <w:sz w:val="24"/>
          <w:szCs w:val="24"/>
        </w:rPr>
        <w:t xml:space="preserve">Pierwsze trzy single "Boys Will Be Boys", "Brace Up" i "Mad World" mówią wszystko. Są to hymny w duchu klasycznych zespołów, takich jak COCK SPARRER i THE BUSINESS – rozpalone, zaczepne i zbudowane tak, by wykrzykiwać je w spoconych klubach. W zespole jest też trochę świeżej krwi: Manny Anzaldo (MAD SIN, RESUREX) na gitarze rytmicznej i Herve JL (DEADLINE, ARGY BARGY, THE FILAMENTS) na basie wnoszą dużo doświadczenia – i jeszcze bardziej podkręcają brzmienie.</w:t>
      </w:r>
    </w:p>
    <w:p>
      <w:pPr>
        <w:spacing w:before="0" w:after="300"/>
      </w:pPr>
      <w:r>
        <w:rPr>
          <w:rFonts w:ascii="calibri" w:hAnsi="calibri" w:eastAsia="calibri" w:cs="calibri"/>
          <w:sz w:val="24"/>
          <w:szCs w:val="24"/>
        </w:rPr>
        <w:t xml:space="preserve">"Whiskey Tango Foxtrot" został nagrany w trzech krajach – we Włoszech, Polsce i Meksyku. A tytuł? To coś więcej niż tylko żargon fonetyczny. To pytanie, które rozbrzmiewa echem przez całą płytę:</w:t>
      </w:r>
      <w:r>
        <w:rPr>
          <w:rFonts w:ascii="calibri" w:hAnsi="calibri" w:eastAsia="calibri" w:cs="calibri"/>
          <w:sz w:val="24"/>
          <w:szCs w:val="24"/>
        </w:rPr>
        <w:t xml:space="preserve"> </w:t>
      </w:r>
      <w:r>
        <w:rPr>
          <w:rFonts w:ascii="calibri" w:hAnsi="calibri" w:eastAsia="calibri" w:cs="calibri"/>
          <w:sz w:val="24"/>
          <w:szCs w:val="24"/>
          <w:i/>
          <w:iCs/>
        </w:rPr>
        <w:t xml:space="preserve">"Co my do robimy z tym światem?".</w:t>
      </w:r>
      <w:r>
        <w:rPr>
          <w:rFonts w:ascii="calibri" w:hAnsi="calibri" w:eastAsia="calibri" w:cs="calibri"/>
          <w:sz w:val="24"/>
          <w:szCs w:val="24"/>
        </w:rPr>
        <w:t xml:space="preserve"> </w:t>
      </w:r>
      <w:r>
        <w:rPr>
          <w:rFonts w:ascii="calibri" w:hAnsi="calibri" w:eastAsia="calibri" w:cs="calibri"/>
          <w:sz w:val="24"/>
          <w:szCs w:val="24"/>
        </w:rPr>
        <w:t xml:space="preserve">BOOZE &amp; GLORY powracają z surową, mocną płytą w stylu street punk, która uderza mocno, łączy ludzi i na zawsze zapada w pamięci.</w:t>
      </w:r>
    </w:p>
    <w:p>
      <w:pPr>
        <w:spacing w:before="0" w:after="300"/>
      </w:pPr>
      <w:r>
        <w:rPr>
          <w:rFonts w:ascii="calibri" w:hAnsi="calibri" w:eastAsia="calibri" w:cs="calibri"/>
          <w:sz w:val="24"/>
          <w:szCs w:val="24"/>
        </w:rPr>
        <w:t xml:space="preserve">04.07 - Rock Na Bagnie Festival (PL)</w:t>
      </w:r>
    </w:p>
    <w:p>
      <w:pPr>
        <w:spacing w:before="0" w:after="300"/>
      </w:pPr>
      <w:r>
        <w:rPr>
          <w:rFonts w:ascii="calibri" w:hAnsi="calibri" w:eastAsia="calibri" w:cs="calibri"/>
          <w:sz w:val="24"/>
          <w:szCs w:val="24"/>
        </w:rPr>
        <w:t xml:space="preserve">18.07 - Deichbrand Festival (GER)</w:t>
      </w:r>
    </w:p>
    <w:p>
      <w:pPr>
        <w:spacing w:before="0" w:after="300"/>
      </w:pPr>
      <w:r>
        <w:rPr>
          <w:rFonts w:ascii="calibri" w:hAnsi="calibri" w:eastAsia="calibri" w:cs="calibri"/>
          <w:sz w:val="24"/>
          <w:szCs w:val="24"/>
        </w:rPr>
        <w:t xml:space="preserve">20.07 - Jarocin Festival (PL)</w:t>
      </w:r>
    </w:p>
    <w:p>
      <w:pPr>
        <w:spacing w:before="0" w:after="300"/>
      </w:pPr>
      <w:r>
        <w:rPr>
          <w:rFonts w:ascii="calibri" w:hAnsi="calibri" w:eastAsia="calibri" w:cs="calibri"/>
          <w:sz w:val="24"/>
          <w:szCs w:val="24"/>
        </w:rPr>
        <w:t xml:space="preserve">26.07 - Run To The Hill Festival (CH)</w:t>
      </w:r>
    </w:p>
    <w:p>
      <w:pPr>
        <w:spacing w:before="0" w:after="300"/>
      </w:pPr>
      <w:r>
        <w:rPr>
          <w:rFonts w:ascii="calibri" w:hAnsi="calibri" w:eastAsia="calibri" w:cs="calibri"/>
          <w:sz w:val="24"/>
          <w:szCs w:val="24"/>
        </w:rPr>
        <w:t xml:space="preserve">02.08 - Burning Park Festival (ITA)</w:t>
      </w:r>
    </w:p>
    <w:p>
      <w:pPr>
        <w:spacing w:before="0" w:after="300"/>
      </w:pPr>
      <w:r>
        <w:rPr>
          <w:rFonts w:ascii="calibri" w:hAnsi="calibri" w:eastAsia="calibri" w:cs="calibri"/>
          <w:sz w:val="24"/>
          <w:szCs w:val="24"/>
        </w:rPr>
        <w:t xml:space="preserve">Headliner Tourdates 2025: </w:t>
      </w:r>
    </w:p>
    <w:p>
      <w:pPr>
        <w:spacing w:before="0" w:after="300"/>
      </w:pPr>
      <w:r>
        <w:rPr>
          <w:rFonts w:ascii="calibri" w:hAnsi="calibri" w:eastAsia="calibri" w:cs="calibri"/>
          <w:sz w:val="24"/>
          <w:szCs w:val="24"/>
        </w:rPr>
        <w:t xml:space="preserve">19.09.2025 FIN-Tampere, Tavara Asema</w:t>
      </w:r>
    </w:p>
    <w:p>
      <w:pPr>
        <w:spacing w:before="0" w:after="300"/>
      </w:pPr>
      <w:r>
        <w:rPr>
          <w:rFonts w:ascii="calibri" w:hAnsi="calibri" w:eastAsia="calibri" w:cs="calibri"/>
          <w:sz w:val="24"/>
          <w:szCs w:val="24"/>
        </w:rPr>
        <w:t xml:space="preserve">20.09.2025 FIN-Helsinki, Korjaamo</w:t>
      </w:r>
    </w:p>
    <w:p>
      <w:pPr>
        <w:spacing w:before="0" w:after="300"/>
      </w:pPr>
      <w:r>
        <w:rPr>
          <w:rFonts w:ascii="calibri" w:hAnsi="calibri" w:eastAsia="calibri" w:cs="calibri"/>
          <w:sz w:val="24"/>
          <w:szCs w:val="24"/>
        </w:rPr>
        <w:t xml:space="preserve">03.10.2025 POL-Lublin, Zgrzyt</w:t>
      </w:r>
    </w:p>
    <w:p>
      <w:pPr>
        <w:spacing w:before="0" w:after="300"/>
      </w:pPr>
      <w:r>
        <w:rPr>
          <w:rFonts w:ascii="calibri" w:hAnsi="calibri" w:eastAsia="calibri" w:cs="calibri"/>
          <w:sz w:val="24"/>
          <w:szCs w:val="24"/>
        </w:rPr>
        <w:t xml:space="preserve">04.10.2025 POL-Bydgoszcz, Over The Under</w:t>
      </w:r>
    </w:p>
    <w:p>
      <w:pPr>
        <w:spacing w:before="0" w:after="300"/>
      </w:pPr>
      <w:r>
        <w:rPr>
          <w:rFonts w:ascii="calibri" w:hAnsi="calibri" w:eastAsia="calibri" w:cs="calibri"/>
          <w:sz w:val="24"/>
          <w:szCs w:val="24"/>
        </w:rPr>
        <w:t xml:space="preserve">10.10.2025 CH-Geneva, Alhambra</w:t>
      </w:r>
    </w:p>
    <w:p>
      <w:pPr>
        <w:spacing w:before="0" w:after="300"/>
      </w:pPr>
      <w:r>
        <w:rPr>
          <w:rFonts w:ascii="calibri" w:hAnsi="calibri" w:eastAsia="calibri" w:cs="calibri"/>
          <w:sz w:val="24"/>
          <w:szCs w:val="24"/>
        </w:rPr>
        <w:t xml:space="preserve">11.10.2025 FRA-Breizh Folks Festival</w:t>
      </w:r>
    </w:p>
    <w:p>
      <w:pPr>
        <w:spacing w:before="0" w:after="300"/>
      </w:pPr>
      <w:r>
        <w:rPr>
          <w:rFonts w:ascii="calibri" w:hAnsi="calibri" w:eastAsia="calibri" w:cs="calibri"/>
          <w:sz w:val="24"/>
          <w:szCs w:val="24"/>
        </w:rPr>
        <w:t xml:space="preserve">30.10.2025 FRA/ESP-TBA</w:t>
      </w:r>
    </w:p>
    <w:p>
      <w:pPr>
        <w:spacing w:before="0" w:after="300"/>
      </w:pPr>
      <w:r>
        <w:rPr>
          <w:rFonts w:ascii="calibri" w:hAnsi="calibri" w:eastAsia="calibri" w:cs="calibri"/>
          <w:sz w:val="24"/>
          <w:szCs w:val="24"/>
        </w:rPr>
        <w:t xml:space="preserve">31.10.2025 ESP-Girona, City Party</w:t>
      </w:r>
    </w:p>
    <w:p>
      <w:pPr>
        <w:spacing w:before="0" w:after="300"/>
      </w:pPr>
      <w:r>
        <w:rPr>
          <w:rFonts w:ascii="calibri" w:hAnsi="calibri" w:eastAsia="calibri" w:cs="calibri"/>
          <w:sz w:val="24"/>
          <w:szCs w:val="24"/>
        </w:rPr>
        <w:t xml:space="preserve">01.11.2025 FRA-Marseille, Le Molotov</w:t>
      </w:r>
    </w:p>
    <w:p>
      <w:pPr>
        <w:spacing w:before="0" w:after="300"/>
      </w:pPr>
      <w:r>
        <w:rPr>
          <w:rFonts w:ascii="calibri" w:hAnsi="calibri" w:eastAsia="calibri" w:cs="calibri"/>
          <w:sz w:val="24"/>
          <w:szCs w:val="24"/>
        </w:rPr>
        <w:t xml:space="preserve">06.11.2025 ITA-TBA</w:t>
      </w:r>
    </w:p>
    <w:p>
      <w:pPr>
        <w:spacing w:before="0" w:after="300"/>
      </w:pPr>
      <w:r>
        <w:rPr>
          <w:rFonts w:ascii="calibri" w:hAnsi="calibri" w:eastAsia="calibri" w:cs="calibri"/>
          <w:sz w:val="24"/>
          <w:szCs w:val="24"/>
        </w:rPr>
        <w:t xml:space="preserve">07.11.2025 ITA-Turin, Ziggy Club</w:t>
      </w:r>
    </w:p>
    <w:p>
      <w:pPr>
        <w:spacing w:before="0" w:after="300"/>
      </w:pPr>
      <w:r>
        <w:rPr>
          <w:rFonts w:ascii="calibri" w:hAnsi="calibri" w:eastAsia="calibri" w:cs="calibri"/>
          <w:sz w:val="24"/>
          <w:szCs w:val="24"/>
        </w:rPr>
        <w:t xml:space="preserve">08.11.2025 ITA-Rome, Intifada</w:t>
      </w:r>
    </w:p>
    <w:p>
      <w:pPr>
        <w:spacing w:before="0" w:after="300"/>
      </w:pPr>
      <w:r>
        <w:rPr>
          <w:rFonts w:ascii="calibri" w:hAnsi="calibri" w:eastAsia="calibri" w:cs="calibri"/>
          <w:sz w:val="24"/>
          <w:szCs w:val="24"/>
        </w:rPr>
        <w:t xml:space="preserve">13.11.2025 GER-Münster, Skaters Palace</w:t>
      </w:r>
    </w:p>
    <w:p>
      <w:pPr>
        <w:spacing w:before="0" w:after="300"/>
      </w:pPr>
      <w:r>
        <w:rPr>
          <w:rFonts w:ascii="calibri" w:hAnsi="calibri" w:eastAsia="calibri" w:cs="calibri"/>
          <w:sz w:val="24"/>
          <w:szCs w:val="24"/>
        </w:rPr>
        <w:t xml:space="preserve">14.11.2025 GER-Cologne, Club Volta</w:t>
      </w:r>
    </w:p>
    <w:p>
      <w:pPr>
        <w:spacing w:before="0" w:after="300"/>
      </w:pPr>
      <w:r>
        <w:rPr>
          <w:rFonts w:ascii="calibri" w:hAnsi="calibri" w:eastAsia="calibri" w:cs="calibri"/>
          <w:sz w:val="24"/>
          <w:szCs w:val="24"/>
        </w:rPr>
        <w:t xml:space="preserve">15.11.2025 BEL-Bruges, The Entrepot</w:t>
      </w:r>
    </w:p>
    <w:p>
      <w:pPr>
        <w:spacing w:before="0" w:after="300"/>
      </w:pPr>
      <w:r>
        <w:rPr>
          <w:rFonts w:ascii="calibri" w:hAnsi="calibri" w:eastAsia="calibri" w:cs="calibri"/>
          <w:sz w:val="24"/>
          <w:szCs w:val="24"/>
        </w:rPr>
        <w:t xml:space="preserve">21.11.2025 CZE-Prague, Futurum Music Bar</w:t>
      </w:r>
    </w:p>
    <w:p>
      <w:pPr>
        <w:spacing w:before="0" w:after="300"/>
      </w:pPr>
      <w:r>
        <w:rPr>
          <w:rFonts w:ascii="calibri" w:hAnsi="calibri" w:eastAsia="calibri" w:cs="calibri"/>
          <w:sz w:val="24"/>
          <w:szCs w:val="24"/>
        </w:rPr>
        <w:t xml:space="preserve">22.11.2025 GER-Bremen, Tower</w:t>
      </w:r>
    </w:p>
    <w:p>
      <w:pPr>
        <w:spacing w:before="0" w:after="300"/>
      </w:pPr>
      <w:r>
        <w:rPr>
          <w:rFonts w:ascii="calibri" w:hAnsi="calibri" w:eastAsia="calibri" w:cs="calibri"/>
          <w:sz w:val="24"/>
          <w:szCs w:val="24"/>
        </w:rPr>
        <w:t xml:space="preserve">23.11.2025 NL-Revolution Calling Festival</w:t>
      </w:r>
    </w:p>
    <w:p>
      <w:pPr>
        <w:spacing w:before="0" w:after="300"/>
      </w:pPr>
      <w:r>
        <w:rPr>
          <w:rFonts w:ascii="calibri" w:hAnsi="calibri" w:eastAsia="calibri" w:cs="calibri"/>
          <w:sz w:val="24"/>
          <w:szCs w:val="24"/>
        </w:rPr>
        <w:t xml:space="preserve">27.11.2025 GER-Frankfurt, Das Bett</w:t>
      </w:r>
    </w:p>
    <w:p>
      <w:pPr>
        <w:spacing w:before="0" w:after="300"/>
      </w:pPr>
      <w:r>
        <w:rPr>
          <w:rFonts w:ascii="calibri" w:hAnsi="calibri" w:eastAsia="calibri" w:cs="calibri"/>
          <w:sz w:val="24"/>
          <w:szCs w:val="24"/>
        </w:rPr>
        <w:t xml:space="preserve">28.11.2025 GER-Stuttgart, Im Wizemann</w:t>
      </w:r>
    </w:p>
    <w:p>
      <w:pPr>
        <w:spacing w:before="0" w:after="300"/>
      </w:pPr>
      <w:r>
        <w:rPr>
          <w:rFonts w:ascii="calibri" w:hAnsi="calibri" w:eastAsia="calibri" w:cs="calibri"/>
          <w:sz w:val="24"/>
          <w:szCs w:val="24"/>
        </w:rPr>
        <w:t xml:space="preserve">29.11.2025 GER-Hannover, Bei Chez Heinz</w:t>
      </w:r>
    </w:p>
    <w:p>
      <w:pPr>
        <w:spacing w:before="0" w:after="300"/>
      </w:pPr>
      <w:r>
        <w:rPr>
          <w:rFonts w:ascii="calibri" w:hAnsi="calibri" w:eastAsia="calibri" w:cs="calibri"/>
          <w:sz w:val="24"/>
          <w:szCs w:val="24"/>
        </w:rPr>
        <w:t xml:space="preserve">04.12.2025 GER-Hamburg, Bahnhof Pauli</w:t>
      </w:r>
    </w:p>
    <w:p>
      <w:pPr>
        <w:spacing w:before="0" w:after="300"/>
      </w:pPr>
      <w:r>
        <w:rPr>
          <w:rFonts w:ascii="calibri" w:hAnsi="calibri" w:eastAsia="calibri" w:cs="calibri"/>
          <w:sz w:val="24"/>
          <w:szCs w:val="24"/>
        </w:rPr>
        <w:t xml:space="preserve">05.12.2025 GER-Leipzig, Conne Island</w:t>
      </w:r>
    </w:p>
    <w:p>
      <w:pPr>
        <w:spacing w:before="0" w:after="300"/>
      </w:pPr>
      <w:r>
        <w:rPr>
          <w:rFonts w:ascii="calibri" w:hAnsi="calibri" w:eastAsia="calibri" w:cs="calibri"/>
          <w:sz w:val="24"/>
          <w:szCs w:val="24"/>
        </w:rPr>
        <w:t xml:space="preserve">06.12.2025 GER-Berlin, Hole 44</w:t>
      </w:r>
    </w:p>
    <w:p>
      <w:pPr>
        <w:spacing w:before="0" w:after="300"/>
      </w:pPr>
      <w:r>
        <w:rPr>
          <w:rFonts w:ascii="calibri" w:hAnsi="calibri" w:eastAsia="calibri" w:cs="calibri"/>
          <w:sz w:val="24"/>
          <w:szCs w:val="24"/>
        </w:rPr>
        <w:t xml:space="preserve">12.12.2025 POL-Warsaw, Hydrozagadka</w:t>
      </w:r>
    </w:p>
    <w:p>
      <w:pPr>
        <w:spacing w:before="0" w:after="300"/>
      </w:pPr>
      <w:r>
        <w:rPr>
          <w:rFonts w:ascii="calibri" w:hAnsi="calibri" w:eastAsia="calibri" w:cs="calibri"/>
          <w:sz w:val="24"/>
          <w:szCs w:val="24"/>
        </w:rPr>
        <w:t xml:space="preserve">13.12.2025 POL-Wroclaw, Stary Klasztor</w:t>
      </w:r>
    </w:p>
    <w:p>
      <w:pPr>
        <w:spacing w:before="0" w:after="300"/>
      </w:pPr>
      <w:r>
        <w:rPr>
          <w:rFonts w:ascii="calibri" w:hAnsi="calibri" w:eastAsia="calibri" w:cs="calibri"/>
          <w:sz w:val="24"/>
          <w:szCs w:val="24"/>
        </w:rPr>
        <w:t xml:space="preserve">14.12.2025 POL-Bielsko Biala, Rude Boy</w:t>
      </w:r>
    </w:p>
    <w:p>
      <w:pPr>
        <w:spacing w:before="0" w:after="300"/>
      </w:pPr>
      <w:r>
        <w:rPr>
          <w:rFonts w:ascii="calibri" w:hAnsi="calibri" w:eastAsia="calibri" w:cs="calibri"/>
          <w:sz w:val="24"/>
          <w:szCs w:val="24"/>
        </w:rPr>
        <w:t xml:space="preserve">18.12.2025 GER-Nürnberg, Z-Bau</w:t>
      </w:r>
    </w:p>
    <w:p>
      <w:pPr>
        <w:spacing w:before="0" w:after="300"/>
      </w:pPr>
      <w:r>
        <w:rPr>
          <w:rFonts w:ascii="calibri" w:hAnsi="calibri" w:eastAsia="calibri" w:cs="calibri"/>
          <w:sz w:val="24"/>
          <w:szCs w:val="24"/>
        </w:rPr>
        <w:t xml:space="preserve">19.12.2025 AUT-Vienna, Arena</w:t>
      </w:r>
    </w:p>
    <w:p>
      <w:pPr>
        <w:spacing w:before="0" w:after="300"/>
      </w:pPr>
      <w:r>
        <w:rPr>
          <w:rFonts w:ascii="calibri" w:hAnsi="calibri" w:eastAsia="calibri" w:cs="calibri"/>
          <w:sz w:val="24"/>
          <w:szCs w:val="24"/>
        </w:rPr>
        <w:t xml:space="preserve">20.12.2025 GER-Munich, Backstage Hall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bGHORCfruw?si=60lG-JCWvS-jCw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2026-02-03T14:20:16+01:00</dcterms:created>
  <dcterms:modified xsi:type="dcterms:W3CDTF">2026-02-03T14:20:16+01:00</dcterms:modified>
</cp:coreProperties>
</file>

<file path=docProps/custom.xml><?xml version="1.0" encoding="utf-8"?>
<Properties xmlns="http://schemas.openxmlformats.org/officeDocument/2006/custom-properties" xmlns:vt="http://schemas.openxmlformats.org/officeDocument/2006/docPropsVTypes"/>
</file>