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AMAROK powrócił z pierwszym nagraniem studyjnym od 12 lat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Utwór "Winding Stairs", to pierwszy singel z najnowszej płyty Amarok zatytułowanej "Hunt". Premiera albumu jest przewidziana na 2017 rok.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"Winding Stairs" to opowie</w:t>
      </w:r>
      <w:r>
        <w:rPr>
          <w:rFonts w:ascii="calibri" w:hAnsi="calibri" w:eastAsia="calibri" w:cs="calibri"/>
          <w:sz w:val="24"/>
          <w:szCs w:val="24"/>
        </w:rPr>
        <w:t xml:space="preserve">ść</w:t>
      </w:r>
      <w:r>
        <w:rPr>
          <w:rFonts w:ascii="calibri" w:hAnsi="calibri" w:eastAsia="calibri" w:cs="calibri"/>
          <w:sz w:val="24"/>
          <w:szCs w:val="24"/>
        </w:rPr>
        <w:t xml:space="preserve"> o cz</w:t>
      </w:r>
      <w:r>
        <w:rPr>
          <w:rFonts w:ascii="calibri" w:hAnsi="calibri" w:eastAsia="calibri" w:cs="calibri"/>
          <w:sz w:val="24"/>
          <w:szCs w:val="24"/>
        </w:rPr>
        <w:t xml:space="preserve">ł</w:t>
      </w:r>
      <w:r>
        <w:rPr>
          <w:rFonts w:ascii="calibri" w:hAnsi="calibri" w:eastAsia="calibri" w:cs="calibri"/>
          <w:sz w:val="24"/>
          <w:szCs w:val="24"/>
        </w:rPr>
        <w:t xml:space="preserve">owieku zamkni</w:t>
      </w:r>
      <w:r>
        <w:rPr>
          <w:rFonts w:ascii="calibri" w:hAnsi="calibri" w:eastAsia="calibri" w:cs="calibri"/>
          <w:sz w:val="24"/>
          <w:szCs w:val="24"/>
        </w:rPr>
        <w:t xml:space="preserve">ę</w:t>
      </w:r>
      <w:r>
        <w:rPr>
          <w:rFonts w:ascii="calibri" w:hAnsi="calibri" w:eastAsia="calibri" w:cs="calibri"/>
          <w:sz w:val="24"/>
          <w:szCs w:val="24"/>
        </w:rPr>
        <w:t xml:space="preserve">tym, ale poszukuj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cym prawdy o samym sobie, a jednocze</w:t>
      </w:r>
      <w:r>
        <w:rPr>
          <w:rFonts w:ascii="calibri" w:hAnsi="calibri" w:eastAsia="calibri" w:cs="calibri"/>
          <w:sz w:val="24"/>
          <w:szCs w:val="24"/>
        </w:rPr>
        <w:t xml:space="preserve">ś</w:t>
      </w:r>
      <w:r>
        <w:rPr>
          <w:rFonts w:ascii="calibri" w:hAnsi="calibri" w:eastAsia="calibri" w:cs="calibri"/>
          <w:sz w:val="24"/>
          <w:szCs w:val="24"/>
        </w:rPr>
        <w:t xml:space="preserve">nie podejmuj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cym próby wyj</w:t>
      </w:r>
      <w:r>
        <w:rPr>
          <w:rFonts w:ascii="calibri" w:hAnsi="calibri" w:eastAsia="calibri" w:cs="calibri"/>
          <w:sz w:val="24"/>
          <w:szCs w:val="24"/>
        </w:rPr>
        <w:t xml:space="preserve">ś</w:t>
      </w:r>
      <w:r>
        <w:rPr>
          <w:rFonts w:ascii="calibri" w:hAnsi="calibri" w:eastAsia="calibri" w:cs="calibri"/>
          <w:sz w:val="24"/>
          <w:szCs w:val="24"/>
        </w:rPr>
        <w:t xml:space="preserve">cia poza w</w:t>
      </w:r>
      <w:r>
        <w:rPr>
          <w:rFonts w:ascii="calibri" w:hAnsi="calibri" w:eastAsia="calibri" w:cs="calibri"/>
          <w:sz w:val="24"/>
          <w:szCs w:val="24"/>
        </w:rPr>
        <w:t xml:space="preserve">ł</w:t>
      </w:r>
      <w:r>
        <w:rPr>
          <w:rFonts w:ascii="calibri" w:hAnsi="calibri" w:eastAsia="calibri" w:cs="calibri"/>
          <w:sz w:val="24"/>
          <w:szCs w:val="24"/>
        </w:rPr>
        <w:t xml:space="preserve">asn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sfer</w:t>
      </w:r>
      <w:r>
        <w:rPr>
          <w:rFonts w:ascii="calibri" w:hAnsi="calibri" w:eastAsia="calibri" w:cs="calibri"/>
          <w:sz w:val="24"/>
          <w:szCs w:val="24"/>
        </w:rPr>
        <w:t xml:space="preserve">ę</w:t>
      </w:r>
      <w:r>
        <w:rPr>
          <w:rFonts w:ascii="calibri" w:hAnsi="calibri" w:eastAsia="calibri" w:cs="calibri"/>
          <w:sz w:val="24"/>
          <w:szCs w:val="24"/>
        </w:rPr>
        <w:t xml:space="preserve"> komfortu i otwarcia si</w:t>
      </w:r>
      <w:r>
        <w:rPr>
          <w:rFonts w:ascii="calibri" w:hAnsi="calibri" w:eastAsia="calibri" w:cs="calibri"/>
          <w:sz w:val="24"/>
          <w:szCs w:val="24"/>
        </w:rPr>
        <w:t xml:space="preserve">ę</w:t>
      </w:r>
      <w:r>
        <w:rPr>
          <w:rFonts w:ascii="calibri" w:hAnsi="calibri" w:eastAsia="calibri" w:cs="calibri"/>
          <w:sz w:val="24"/>
          <w:szCs w:val="24"/>
        </w:rPr>
        <w:t xml:space="preserve"> na drug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osob</w:t>
      </w:r>
      <w:r>
        <w:rPr>
          <w:rFonts w:ascii="calibri" w:hAnsi="calibri" w:eastAsia="calibri" w:cs="calibri"/>
          <w:sz w:val="24"/>
          <w:szCs w:val="24"/>
        </w:rPr>
        <w:t xml:space="preserve">ę</w:t>
      </w:r>
      <w:r>
        <w:rPr>
          <w:rFonts w:ascii="calibri" w:hAnsi="calibri" w:eastAsia="calibri" w:cs="calibri"/>
          <w:sz w:val="24"/>
          <w:szCs w:val="24"/>
        </w:rPr>
        <w:t xml:space="preserve">. Cz</w:t>
      </w:r>
      <w:r>
        <w:rPr>
          <w:rFonts w:ascii="calibri" w:hAnsi="calibri" w:eastAsia="calibri" w:cs="calibri"/>
          <w:sz w:val="24"/>
          <w:szCs w:val="24"/>
        </w:rPr>
        <w:t xml:space="preserve">ł</w:t>
      </w:r>
      <w:r>
        <w:rPr>
          <w:rFonts w:ascii="calibri" w:hAnsi="calibri" w:eastAsia="calibri" w:cs="calibri"/>
          <w:sz w:val="24"/>
          <w:szCs w:val="24"/>
        </w:rPr>
        <w:t xml:space="preserve">owieku, który jest </w:t>
      </w:r>
      <w:r>
        <w:rPr>
          <w:rFonts w:ascii="calibri" w:hAnsi="calibri" w:eastAsia="calibri" w:cs="calibri"/>
          <w:sz w:val="24"/>
          <w:szCs w:val="24"/>
        </w:rPr>
        <w:t xml:space="preserve">ś</w:t>
      </w:r>
      <w:r>
        <w:rPr>
          <w:rFonts w:ascii="calibri" w:hAnsi="calibri" w:eastAsia="calibri" w:cs="calibri"/>
          <w:sz w:val="24"/>
          <w:szCs w:val="24"/>
        </w:rPr>
        <w:t xml:space="preserve">wiadomy, </w:t>
      </w:r>
      <w:r>
        <w:rPr>
          <w:rFonts w:ascii="calibri" w:hAnsi="calibri" w:eastAsia="calibri" w:cs="calibri"/>
          <w:sz w:val="24"/>
          <w:szCs w:val="24"/>
        </w:rPr>
        <w:t xml:space="preserve">ż</w:t>
      </w:r>
      <w:r>
        <w:rPr>
          <w:rFonts w:ascii="calibri" w:hAnsi="calibri" w:eastAsia="calibri" w:cs="calibri"/>
          <w:sz w:val="24"/>
          <w:szCs w:val="24"/>
        </w:rPr>
        <w:t xml:space="preserve">e droga do poznania siebie jest d</w:t>
      </w:r>
      <w:r>
        <w:rPr>
          <w:rFonts w:ascii="calibri" w:hAnsi="calibri" w:eastAsia="calibri" w:cs="calibri"/>
          <w:sz w:val="24"/>
          <w:szCs w:val="24"/>
        </w:rPr>
        <w:t xml:space="preserve">ł</w:t>
      </w:r>
      <w:r>
        <w:rPr>
          <w:rFonts w:ascii="calibri" w:hAnsi="calibri" w:eastAsia="calibri" w:cs="calibri"/>
          <w:sz w:val="24"/>
          <w:szCs w:val="24"/>
        </w:rPr>
        <w:t xml:space="preserve">uga i prowadzi poprzez tytu</w:t>
      </w:r>
      <w:r>
        <w:rPr>
          <w:rFonts w:ascii="calibri" w:hAnsi="calibri" w:eastAsia="calibri" w:cs="calibri"/>
          <w:sz w:val="24"/>
          <w:szCs w:val="24"/>
        </w:rPr>
        <w:t xml:space="preserve">ł</w:t>
      </w:r>
      <w:r>
        <w:rPr>
          <w:rFonts w:ascii="calibri" w:hAnsi="calibri" w:eastAsia="calibri" w:cs="calibri"/>
          <w:sz w:val="24"/>
          <w:szCs w:val="24"/>
        </w:rPr>
        <w:t xml:space="preserve">owe kr</w:t>
      </w:r>
      <w:r>
        <w:rPr>
          <w:rFonts w:ascii="calibri" w:hAnsi="calibri" w:eastAsia="calibri" w:cs="calibri"/>
          <w:sz w:val="24"/>
          <w:szCs w:val="24"/>
        </w:rPr>
        <w:t xml:space="preserve">ę</w:t>
      </w:r>
      <w:r>
        <w:rPr>
          <w:rFonts w:ascii="calibri" w:hAnsi="calibri" w:eastAsia="calibri" w:cs="calibri"/>
          <w:sz w:val="24"/>
          <w:szCs w:val="24"/>
        </w:rPr>
        <w:t xml:space="preserve">te schody, w które wpisane s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ostre zakr</w:t>
      </w:r>
      <w:r>
        <w:rPr>
          <w:rFonts w:ascii="calibri" w:hAnsi="calibri" w:eastAsia="calibri" w:cs="calibri"/>
          <w:sz w:val="24"/>
          <w:szCs w:val="24"/>
        </w:rPr>
        <w:t xml:space="preserve">ę</w:t>
      </w:r>
      <w:r>
        <w:rPr>
          <w:rFonts w:ascii="calibri" w:hAnsi="calibri" w:eastAsia="calibri" w:cs="calibri"/>
          <w:sz w:val="24"/>
          <w:szCs w:val="24"/>
        </w:rPr>
        <w:t xml:space="preserve">ty, strome podej</w:t>
      </w:r>
      <w:r>
        <w:rPr>
          <w:rFonts w:ascii="calibri" w:hAnsi="calibri" w:eastAsia="calibri" w:cs="calibri"/>
          <w:sz w:val="24"/>
          <w:szCs w:val="24"/>
        </w:rPr>
        <w:t xml:space="preserve">ś</w:t>
      </w:r>
      <w:r>
        <w:rPr>
          <w:rFonts w:ascii="calibri" w:hAnsi="calibri" w:eastAsia="calibri" w:cs="calibri"/>
          <w:sz w:val="24"/>
          <w:szCs w:val="24"/>
        </w:rPr>
        <w:t xml:space="preserve">cia, przestoje, a nawet mo</w:t>
      </w:r>
      <w:r>
        <w:rPr>
          <w:rFonts w:ascii="calibri" w:hAnsi="calibri" w:eastAsia="calibri" w:cs="calibri"/>
          <w:sz w:val="24"/>
          <w:szCs w:val="24"/>
        </w:rPr>
        <w:t xml:space="preserve">ż</w:t>
      </w:r>
      <w:r>
        <w:rPr>
          <w:rFonts w:ascii="calibri" w:hAnsi="calibri" w:eastAsia="calibri" w:cs="calibri"/>
          <w:sz w:val="24"/>
          <w:szCs w:val="24"/>
        </w:rPr>
        <w:t xml:space="preserve">liwo</w:t>
      </w:r>
      <w:r>
        <w:rPr>
          <w:rFonts w:ascii="calibri" w:hAnsi="calibri" w:eastAsia="calibri" w:cs="calibri"/>
          <w:sz w:val="24"/>
          <w:szCs w:val="24"/>
        </w:rPr>
        <w:t xml:space="preserve">ść</w:t>
      </w:r>
      <w:r>
        <w:rPr>
          <w:rFonts w:ascii="calibri" w:hAnsi="calibri" w:eastAsia="calibri" w:cs="calibri"/>
          <w:sz w:val="24"/>
          <w:szCs w:val="24"/>
        </w:rPr>
        <w:t xml:space="preserve"> zagubienia w</w:t>
      </w:r>
      <w:r>
        <w:rPr>
          <w:rFonts w:ascii="calibri" w:hAnsi="calibri" w:eastAsia="calibri" w:cs="calibri"/>
          <w:sz w:val="24"/>
          <w:szCs w:val="24"/>
        </w:rPr>
        <w:t xml:space="preserve">ł</w:t>
      </w:r>
      <w:r>
        <w:rPr>
          <w:rFonts w:ascii="calibri" w:hAnsi="calibri" w:eastAsia="calibri" w:cs="calibri"/>
          <w:sz w:val="24"/>
          <w:szCs w:val="24"/>
        </w:rPr>
        <w:t xml:space="preserve">a</w:t>
      </w:r>
      <w:r>
        <w:rPr>
          <w:rFonts w:ascii="calibri" w:hAnsi="calibri" w:eastAsia="calibri" w:cs="calibri"/>
          <w:sz w:val="24"/>
          <w:szCs w:val="24"/>
        </w:rPr>
        <w:t xml:space="preserve">ś</w:t>
      </w:r>
      <w:r>
        <w:rPr>
          <w:rFonts w:ascii="calibri" w:hAnsi="calibri" w:eastAsia="calibri" w:cs="calibri"/>
          <w:sz w:val="24"/>
          <w:szCs w:val="24"/>
        </w:rPr>
        <w:t xml:space="preserve">ciwego kierunku.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Warstwa brzmieniowa utworu, oprócz wokalu i tradycyjnych instrumentów, w tym ludowych, zawiera zbiór rozmaitych brzmie</w:t>
      </w:r>
      <w:r>
        <w:rPr>
          <w:rFonts w:ascii="calibri" w:hAnsi="calibri" w:eastAsia="calibri" w:cs="calibri"/>
          <w:sz w:val="24"/>
          <w:szCs w:val="24"/>
        </w:rPr>
        <w:t xml:space="preserve">ń</w:t>
      </w:r>
      <w:r>
        <w:rPr>
          <w:rFonts w:ascii="calibri" w:hAnsi="calibri" w:eastAsia="calibri" w:cs="calibri"/>
          <w:sz w:val="24"/>
          <w:szCs w:val="24"/>
        </w:rPr>
        <w:t xml:space="preserve"> i odg</w:t>
      </w:r>
      <w:r>
        <w:rPr>
          <w:rFonts w:ascii="calibri" w:hAnsi="calibri" w:eastAsia="calibri" w:cs="calibri"/>
          <w:sz w:val="24"/>
          <w:szCs w:val="24"/>
        </w:rPr>
        <w:t xml:space="preserve">ł</w:t>
      </w:r>
      <w:r>
        <w:rPr>
          <w:rFonts w:ascii="calibri" w:hAnsi="calibri" w:eastAsia="calibri" w:cs="calibri"/>
          <w:sz w:val="24"/>
          <w:szCs w:val="24"/>
        </w:rPr>
        <w:t xml:space="preserve">osów zarejestrowanych podczas podró</w:t>
      </w:r>
      <w:r>
        <w:rPr>
          <w:rFonts w:ascii="calibri" w:hAnsi="calibri" w:eastAsia="calibri" w:cs="calibri"/>
          <w:sz w:val="24"/>
          <w:szCs w:val="24"/>
        </w:rPr>
        <w:t xml:space="preserve">ż</w:t>
      </w:r>
      <w:r>
        <w:rPr>
          <w:rFonts w:ascii="calibri" w:hAnsi="calibri" w:eastAsia="calibri" w:cs="calibri"/>
          <w:sz w:val="24"/>
          <w:szCs w:val="24"/>
        </w:rPr>
        <w:t xml:space="preserve">y po Polsce.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Stylistycznie, utwór "Winding stairs" stanowi najl</w:t>
      </w:r>
      <w:r>
        <w:rPr>
          <w:rFonts w:ascii="calibri" w:hAnsi="calibri" w:eastAsia="calibri" w:cs="calibri"/>
          <w:sz w:val="24"/>
          <w:szCs w:val="24"/>
        </w:rPr>
        <w:t xml:space="preserve">ż</w:t>
      </w:r>
      <w:r>
        <w:rPr>
          <w:rFonts w:ascii="calibri" w:hAnsi="calibri" w:eastAsia="calibri" w:cs="calibri"/>
          <w:sz w:val="24"/>
          <w:szCs w:val="24"/>
        </w:rPr>
        <w:t xml:space="preserve">ejsz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propozycj</w:t>
      </w:r>
      <w:r>
        <w:rPr>
          <w:rFonts w:ascii="calibri" w:hAnsi="calibri" w:eastAsia="calibri" w:cs="calibri"/>
          <w:sz w:val="24"/>
          <w:szCs w:val="24"/>
        </w:rPr>
        <w:t xml:space="preserve">ę</w:t>
      </w:r>
      <w:r>
        <w:rPr>
          <w:rFonts w:ascii="calibri" w:hAnsi="calibri" w:eastAsia="calibri" w:cs="calibri"/>
          <w:sz w:val="24"/>
          <w:szCs w:val="24"/>
        </w:rPr>
        <w:t xml:space="preserve"> Amarok w porównaniu do reszty materia</w:t>
      </w:r>
      <w:r>
        <w:rPr>
          <w:rFonts w:ascii="calibri" w:hAnsi="calibri" w:eastAsia="calibri" w:cs="calibri"/>
          <w:sz w:val="24"/>
          <w:szCs w:val="24"/>
        </w:rPr>
        <w:t xml:space="preserve">ł</w:t>
      </w:r>
      <w:r>
        <w:rPr>
          <w:rFonts w:ascii="calibri" w:hAnsi="calibri" w:eastAsia="calibri" w:cs="calibri"/>
          <w:sz w:val="24"/>
          <w:szCs w:val="24"/>
        </w:rPr>
        <w:t xml:space="preserve">u z nowej p</w:t>
      </w:r>
      <w:r>
        <w:rPr>
          <w:rFonts w:ascii="calibri" w:hAnsi="calibri" w:eastAsia="calibri" w:cs="calibri"/>
          <w:sz w:val="24"/>
          <w:szCs w:val="24"/>
        </w:rPr>
        <w:t xml:space="preserve">ł</w:t>
      </w:r>
      <w:r>
        <w:rPr>
          <w:rFonts w:ascii="calibri" w:hAnsi="calibri" w:eastAsia="calibri" w:cs="calibri"/>
          <w:sz w:val="24"/>
          <w:szCs w:val="24"/>
        </w:rPr>
        <w:t xml:space="preserve">yty, która jak zawsze swoim nastrojem umiejscowiona b</w:t>
      </w:r>
      <w:r>
        <w:rPr>
          <w:rFonts w:ascii="calibri" w:hAnsi="calibri" w:eastAsia="calibri" w:cs="calibri"/>
          <w:sz w:val="24"/>
          <w:szCs w:val="24"/>
        </w:rPr>
        <w:t xml:space="preserve">ę</w:t>
      </w:r>
      <w:r>
        <w:rPr>
          <w:rFonts w:ascii="calibri" w:hAnsi="calibri" w:eastAsia="calibri" w:cs="calibri"/>
          <w:sz w:val="24"/>
          <w:szCs w:val="24"/>
        </w:rPr>
        <w:t xml:space="preserve">dzie na obrze</w:t>
      </w:r>
      <w:r>
        <w:rPr>
          <w:rFonts w:ascii="calibri" w:hAnsi="calibri" w:eastAsia="calibri" w:cs="calibri"/>
          <w:sz w:val="24"/>
          <w:szCs w:val="24"/>
        </w:rPr>
        <w:t xml:space="preserve">ż</w:t>
      </w:r>
      <w:r>
        <w:rPr>
          <w:rFonts w:ascii="calibri" w:hAnsi="calibri" w:eastAsia="calibri" w:cs="calibri"/>
          <w:sz w:val="24"/>
          <w:szCs w:val="24"/>
        </w:rPr>
        <w:t xml:space="preserve">ach przestrzennego rocka progresywnego, folku i ambientu.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"Winding Stairs":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https://youtu.be/OnszyFFYKFU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Fani z kr</w:t>
      </w:r>
      <w:r>
        <w:rPr>
          <w:rFonts w:ascii="calibri" w:hAnsi="calibri" w:eastAsia="calibri" w:cs="calibri"/>
          <w:sz w:val="24"/>
          <w:szCs w:val="24"/>
        </w:rPr>
        <w:t xml:space="preserve">ę</w:t>
      </w:r>
      <w:r>
        <w:rPr>
          <w:rFonts w:ascii="calibri" w:hAnsi="calibri" w:eastAsia="calibri" w:cs="calibri"/>
          <w:sz w:val="24"/>
          <w:szCs w:val="24"/>
        </w:rPr>
        <w:t xml:space="preserve">gów rocka progresywnego mog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wróci</w:t>
      </w:r>
      <w:r>
        <w:rPr>
          <w:rFonts w:ascii="calibri" w:hAnsi="calibri" w:eastAsia="calibri" w:cs="calibri"/>
          <w:sz w:val="24"/>
          <w:szCs w:val="24"/>
        </w:rPr>
        <w:t xml:space="preserve">ć</w:t>
      </w:r>
      <w:r>
        <w:rPr>
          <w:rFonts w:ascii="calibri" w:hAnsi="calibri" w:eastAsia="calibri" w:cs="calibri"/>
          <w:sz w:val="24"/>
          <w:szCs w:val="24"/>
        </w:rPr>
        <w:t xml:space="preserve"> pami</w:t>
      </w:r>
      <w:r>
        <w:rPr>
          <w:rFonts w:ascii="calibri" w:hAnsi="calibri" w:eastAsia="calibri" w:cs="calibri"/>
          <w:sz w:val="24"/>
          <w:szCs w:val="24"/>
        </w:rPr>
        <w:t xml:space="preserve">ę</w:t>
      </w:r>
      <w:r>
        <w:rPr>
          <w:rFonts w:ascii="calibri" w:hAnsi="calibri" w:eastAsia="calibri" w:cs="calibri"/>
          <w:sz w:val="24"/>
          <w:szCs w:val="24"/>
        </w:rPr>
        <w:t xml:space="preserve">ci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do trzech wydawnictw p</w:t>
      </w:r>
      <w:r>
        <w:rPr>
          <w:rFonts w:ascii="calibri" w:hAnsi="calibri" w:eastAsia="calibri" w:cs="calibri"/>
          <w:sz w:val="24"/>
          <w:szCs w:val="24"/>
        </w:rPr>
        <w:t xml:space="preserve">ł</w:t>
      </w:r>
      <w:r>
        <w:rPr>
          <w:rFonts w:ascii="calibri" w:hAnsi="calibri" w:eastAsia="calibri" w:cs="calibri"/>
          <w:sz w:val="24"/>
          <w:szCs w:val="24"/>
        </w:rPr>
        <w:t xml:space="preserve">ytowych tego projektu z lat 2001-2004: debiut "Amarok", "Neo Way" czy "Metanoia", w których udzia</w:t>
      </w:r>
      <w:r>
        <w:rPr>
          <w:rFonts w:ascii="calibri" w:hAnsi="calibri" w:eastAsia="calibri" w:cs="calibri"/>
          <w:sz w:val="24"/>
          <w:szCs w:val="24"/>
        </w:rPr>
        <w:t xml:space="preserve">ł</w:t>
      </w:r>
      <w:r>
        <w:rPr>
          <w:rFonts w:ascii="calibri" w:hAnsi="calibri" w:eastAsia="calibri" w:cs="calibri"/>
          <w:sz w:val="24"/>
          <w:szCs w:val="24"/>
        </w:rPr>
        <w:t xml:space="preserve"> wzi</w:t>
      </w:r>
      <w:r>
        <w:rPr>
          <w:rFonts w:ascii="calibri" w:hAnsi="calibri" w:eastAsia="calibri" w:cs="calibri"/>
          <w:sz w:val="24"/>
          <w:szCs w:val="24"/>
        </w:rPr>
        <w:t xml:space="preserve">ę</w:t>
      </w:r>
      <w:r>
        <w:rPr>
          <w:rFonts w:ascii="calibri" w:hAnsi="calibri" w:eastAsia="calibri" w:cs="calibri"/>
          <w:sz w:val="24"/>
          <w:szCs w:val="24"/>
        </w:rPr>
        <w:t xml:space="preserve">li znakomici go</w:t>
      </w:r>
      <w:r>
        <w:rPr>
          <w:rFonts w:ascii="calibri" w:hAnsi="calibri" w:eastAsia="calibri" w:cs="calibri"/>
          <w:sz w:val="24"/>
          <w:szCs w:val="24"/>
        </w:rPr>
        <w:t xml:space="preserve">ś</w:t>
      </w:r>
      <w:r>
        <w:rPr>
          <w:rFonts w:ascii="calibri" w:hAnsi="calibri" w:eastAsia="calibri" w:cs="calibri"/>
          <w:sz w:val="24"/>
          <w:szCs w:val="24"/>
        </w:rPr>
        <w:t xml:space="preserve">cie m.in Colin Bass (Camel) czy Mariusz Duda (Riverside, Lunatic Soul), a tak</w:t>
      </w:r>
      <w:r>
        <w:rPr>
          <w:rFonts w:ascii="calibri" w:hAnsi="calibri" w:eastAsia="calibri" w:cs="calibri"/>
          <w:sz w:val="24"/>
          <w:szCs w:val="24"/>
        </w:rPr>
        <w:t xml:space="preserve">ż</w:t>
      </w:r>
      <w:r>
        <w:rPr>
          <w:rFonts w:ascii="calibri" w:hAnsi="calibri" w:eastAsia="calibri" w:cs="calibri"/>
          <w:sz w:val="24"/>
          <w:szCs w:val="24"/>
        </w:rPr>
        <w:t xml:space="preserve">e wielu cenionych polskich instrumentalistów. Od 2003 roku projekt Amarok tworzy sam lub w towarzystwie innych muzyków Micha</w:t>
      </w:r>
      <w:r>
        <w:rPr>
          <w:rFonts w:ascii="calibri" w:hAnsi="calibri" w:eastAsia="calibri" w:cs="calibri"/>
          <w:sz w:val="24"/>
          <w:szCs w:val="24"/>
        </w:rPr>
        <w:t xml:space="preserve">ł</w:t>
      </w:r>
      <w:r>
        <w:rPr>
          <w:rFonts w:ascii="calibri" w:hAnsi="calibri" w:eastAsia="calibri" w:cs="calibri"/>
          <w:sz w:val="24"/>
          <w:szCs w:val="24"/>
        </w:rPr>
        <w:t xml:space="preserve"> Wojtas - multiinstrumentalista, wokalista i producent, wspó</w:t>
      </w:r>
      <w:r>
        <w:rPr>
          <w:rFonts w:ascii="calibri" w:hAnsi="calibri" w:eastAsia="calibri" w:cs="calibri"/>
          <w:sz w:val="24"/>
          <w:szCs w:val="24"/>
        </w:rPr>
        <w:t xml:space="preserve">ł</w:t>
      </w:r>
      <w:r>
        <w:rPr>
          <w:rFonts w:ascii="calibri" w:hAnsi="calibri" w:eastAsia="calibri" w:cs="calibri"/>
          <w:sz w:val="24"/>
          <w:szCs w:val="24"/>
        </w:rPr>
        <w:t xml:space="preserve">twórca takich zespo</w:t>
      </w:r>
      <w:r>
        <w:rPr>
          <w:rFonts w:ascii="calibri" w:hAnsi="calibri" w:eastAsia="calibri" w:cs="calibri"/>
          <w:sz w:val="24"/>
          <w:szCs w:val="24"/>
        </w:rPr>
        <w:t xml:space="preserve">ł</w:t>
      </w:r>
      <w:r>
        <w:rPr>
          <w:rFonts w:ascii="calibri" w:hAnsi="calibri" w:eastAsia="calibri" w:cs="calibri"/>
          <w:sz w:val="24"/>
          <w:szCs w:val="24"/>
        </w:rPr>
        <w:t xml:space="preserve">ów jak Uniqplan, Catster czy Casma.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by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czas podró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y - tej mi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dzypokoleniowej. Czas przemiany wewn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trznej. Czas odnalezienia samodzielnej drogi”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opisuje pi</w:t>
      </w:r>
      <w:r>
        <w:rPr>
          <w:rFonts w:ascii="calibri" w:hAnsi="calibri" w:eastAsia="calibri" w:cs="calibri"/>
          <w:sz w:val="24"/>
          <w:szCs w:val="24"/>
        </w:rPr>
        <w:t xml:space="preserve">ę</w:t>
      </w:r>
      <w:r>
        <w:rPr>
          <w:rFonts w:ascii="calibri" w:hAnsi="calibri" w:eastAsia="calibri" w:cs="calibri"/>
          <w:sz w:val="24"/>
          <w:szCs w:val="24"/>
        </w:rPr>
        <w:t xml:space="preserve">tnastolecie swojej dzia</w:t>
      </w:r>
      <w:r>
        <w:rPr>
          <w:rFonts w:ascii="calibri" w:hAnsi="calibri" w:eastAsia="calibri" w:cs="calibri"/>
          <w:sz w:val="24"/>
          <w:szCs w:val="24"/>
        </w:rPr>
        <w:t xml:space="preserve">ł</w:t>
      </w:r>
      <w:r>
        <w:rPr>
          <w:rFonts w:ascii="calibri" w:hAnsi="calibri" w:eastAsia="calibri" w:cs="calibri"/>
          <w:sz w:val="24"/>
          <w:szCs w:val="24"/>
        </w:rPr>
        <w:t xml:space="preserve">alno</w:t>
      </w:r>
      <w:r>
        <w:rPr>
          <w:rFonts w:ascii="calibri" w:hAnsi="calibri" w:eastAsia="calibri" w:cs="calibri"/>
          <w:sz w:val="24"/>
          <w:szCs w:val="24"/>
        </w:rPr>
        <w:t xml:space="preserve">ś</w:t>
      </w:r>
      <w:r>
        <w:rPr>
          <w:rFonts w:ascii="calibri" w:hAnsi="calibri" w:eastAsia="calibri" w:cs="calibri"/>
          <w:sz w:val="24"/>
          <w:szCs w:val="24"/>
        </w:rPr>
        <w:t xml:space="preserve">ci muzycznej Micha</w:t>
      </w:r>
      <w:r>
        <w:rPr>
          <w:rFonts w:ascii="calibri" w:hAnsi="calibri" w:eastAsia="calibri" w:cs="calibri"/>
          <w:sz w:val="24"/>
          <w:szCs w:val="24"/>
        </w:rPr>
        <w:t xml:space="preserve">ł</w:t>
      </w:r>
      <w:r>
        <w:rPr>
          <w:rFonts w:ascii="calibri" w:hAnsi="calibri" w:eastAsia="calibri" w:cs="calibri"/>
          <w:sz w:val="24"/>
          <w:szCs w:val="24"/>
        </w:rPr>
        <w:t xml:space="preserve"> “Amarok” Wojtas 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”Dojrza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em do tego, by by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sob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i tworzy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 oparciu o to, co sam obserwuj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Przez ostatnie lata zajmowa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em si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muzyk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ró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nych gatunków, wspó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pracuj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 z wieloma artystami. Jednak teraz, bardziej ni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kiedykolwiek, czuj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 Amarok znów mnie wo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Kontynuacja Amaroka ma stylistycznie po</w:t>
      </w:r>
      <w:r>
        <w:rPr>
          <w:rFonts w:ascii="calibri" w:hAnsi="calibri" w:eastAsia="calibri" w:cs="calibri"/>
          <w:sz w:val="24"/>
          <w:szCs w:val="24"/>
        </w:rPr>
        <w:t xml:space="preserve">łą</w:t>
      </w:r>
      <w:r>
        <w:rPr>
          <w:rFonts w:ascii="calibri" w:hAnsi="calibri" w:eastAsia="calibri" w:cs="calibri"/>
          <w:sz w:val="24"/>
          <w:szCs w:val="24"/>
        </w:rPr>
        <w:t xml:space="preserve">czy</w:t>
      </w:r>
      <w:r>
        <w:rPr>
          <w:rFonts w:ascii="calibri" w:hAnsi="calibri" w:eastAsia="calibri" w:cs="calibri"/>
          <w:sz w:val="24"/>
          <w:szCs w:val="24"/>
        </w:rPr>
        <w:t xml:space="preserve">ć</w:t>
      </w:r>
      <w:r>
        <w:rPr>
          <w:rFonts w:ascii="calibri" w:hAnsi="calibri" w:eastAsia="calibri" w:cs="calibri"/>
          <w:sz w:val="24"/>
          <w:szCs w:val="24"/>
        </w:rPr>
        <w:t xml:space="preserve"> elementy ró</w:t>
      </w:r>
      <w:r>
        <w:rPr>
          <w:rFonts w:ascii="calibri" w:hAnsi="calibri" w:eastAsia="calibri" w:cs="calibri"/>
          <w:sz w:val="24"/>
          <w:szCs w:val="24"/>
        </w:rPr>
        <w:t xml:space="preserve">ż</w:t>
      </w:r>
      <w:r>
        <w:rPr>
          <w:rFonts w:ascii="calibri" w:hAnsi="calibri" w:eastAsia="calibri" w:cs="calibri"/>
          <w:sz w:val="24"/>
          <w:szCs w:val="24"/>
        </w:rPr>
        <w:t xml:space="preserve">nych gatunków muzycznych. B</w:t>
      </w:r>
      <w:r>
        <w:rPr>
          <w:rFonts w:ascii="calibri" w:hAnsi="calibri" w:eastAsia="calibri" w:cs="calibri"/>
          <w:sz w:val="24"/>
          <w:szCs w:val="24"/>
        </w:rPr>
        <w:t xml:space="preserve">ę</w:t>
      </w:r>
      <w:r>
        <w:rPr>
          <w:rFonts w:ascii="calibri" w:hAnsi="calibri" w:eastAsia="calibri" w:cs="calibri"/>
          <w:sz w:val="24"/>
          <w:szCs w:val="24"/>
        </w:rPr>
        <w:t xml:space="preserve">dzie mo</w:t>
      </w:r>
      <w:r>
        <w:rPr>
          <w:rFonts w:ascii="calibri" w:hAnsi="calibri" w:eastAsia="calibri" w:cs="calibri"/>
          <w:sz w:val="24"/>
          <w:szCs w:val="24"/>
        </w:rPr>
        <w:t xml:space="preserve">ż</w:t>
      </w:r>
      <w:r>
        <w:rPr>
          <w:rFonts w:ascii="calibri" w:hAnsi="calibri" w:eastAsia="calibri" w:cs="calibri"/>
          <w:sz w:val="24"/>
          <w:szCs w:val="24"/>
        </w:rPr>
        <w:t xml:space="preserve">na us</w:t>
      </w:r>
      <w:r>
        <w:rPr>
          <w:rFonts w:ascii="calibri" w:hAnsi="calibri" w:eastAsia="calibri" w:cs="calibri"/>
          <w:sz w:val="24"/>
          <w:szCs w:val="24"/>
        </w:rPr>
        <w:t xml:space="preserve">ł</w:t>
      </w:r>
      <w:r>
        <w:rPr>
          <w:rFonts w:ascii="calibri" w:hAnsi="calibri" w:eastAsia="calibri" w:cs="calibri"/>
          <w:sz w:val="24"/>
          <w:szCs w:val="24"/>
        </w:rPr>
        <w:t xml:space="preserve">ysze</w:t>
      </w:r>
      <w:r>
        <w:rPr>
          <w:rFonts w:ascii="calibri" w:hAnsi="calibri" w:eastAsia="calibri" w:cs="calibri"/>
          <w:sz w:val="24"/>
          <w:szCs w:val="24"/>
        </w:rPr>
        <w:t xml:space="preserve">ć</w:t>
      </w:r>
      <w:r>
        <w:rPr>
          <w:rFonts w:ascii="calibri" w:hAnsi="calibri" w:eastAsia="calibri" w:cs="calibri"/>
          <w:sz w:val="24"/>
          <w:szCs w:val="24"/>
        </w:rPr>
        <w:t xml:space="preserve"> wiele ró</w:t>
      </w:r>
      <w:r>
        <w:rPr>
          <w:rFonts w:ascii="calibri" w:hAnsi="calibri" w:eastAsia="calibri" w:cs="calibri"/>
          <w:sz w:val="24"/>
          <w:szCs w:val="24"/>
        </w:rPr>
        <w:t xml:space="preserve">ż</w:t>
      </w:r>
      <w:r>
        <w:rPr>
          <w:rFonts w:ascii="calibri" w:hAnsi="calibri" w:eastAsia="calibri" w:cs="calibri"/>
          <w:sz w:val="24"/>
          <w:szCs w:val="24"/>
        </w:rPr>
        <w:t xml:space="preserve">nych instrumentów, z charakterystyczn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dla poprzednich albumów obecno</w:t>
      </w:r>
      <w:r>
        <w:rPr>
          <w:rFonts w:ascii="calibri" w:hAnsi="calibri" w:eastAsia="calibri" w:cs="calibri"/>
          <w:sz w:val="24"/>
          <w:szCs w:val="24"/>
        </w:rPr>
        <w:t xml:space="preserve">ś</w:t>
      </w:r>
      <w:r>
        <w:rPr>
          <w:rFonts w:ascii="calibri" w:hAnsi="calibri" w:eastAsia="calibri" w:cs="calibri"/>
          <w:sz w:val="24"/>
          <w:szCs w:val="24"/>
        </w:rPr>
        <w:t xml:space="preserve">ci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gitary, a tak</w:t>
      </w:r>
      <w:r>
        <w:rPr>
          <w:rFonts w:ascii="calibri" w:hAnsi="calibri" w:eastAsia="calibri" w:cs="calibri"/>
          <w:sz w:val="24"/>
          <w:szCs w:val="24"/>
        </w:rPr>
        <w:t xml:space="preserve">ż</w:t>
      </w:r>
      <w:r>
        <w:rPr>
          <w:rFonts w:ascii="calibri" w:hAnsi="calibri" w:eastAsia="calibri" w:cs="calibri"/>
          <w:sz w:val="24"/>
          <w:szCs w:val="24"/>
        </w:rPr>
        <w:t xml:space="preserve">e nowym w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tkiem, którym b</w:t>
      </w:r>
      <w:r>
        <w:rPr>
          <w:rFonts w:ascii="calibri" w:hAnsi="calibri" w:eastAsia="calibri" w:cs="calibri"/>
          <w:sz w:val="24"/>
          <w:szCs w:val="24"/>
        </w:rPr>
        <w:t xml:space="preserve">ę</w:t>
      </w:r>
      <w:r>
        <w:rPr>
          <w:rFonts w:ascii="calibri" w:hAnsi="calibri" w:eastAsia="calibri" w:cs="calibri"/>
          <w:sz w:val="24"/>
          <w:szCs w:val="24"/>
        </w:rPr>
        <w:t xml:space="preserve">dzie wokal autora. Podobnie jak bywa</w:t>
      </w:r>
      <w:r>
        <w:rPr>
          <w:rFonts w:ascii="calibri" w:hAnsi="calibri" w:eastAsia="calibri" w:cs="calibri"/>
          <w:sz w:val="24"/>
          <w:szCs w:val="24"/>
        </w:rPr>
        <w:t xml:space="preserve">ł</w:t>
      </w:r>
      <w:r>
        <w:rPr>
          <w:rFonts w:ascii="calibri" w:hAnsi="calibri" w:eastAsia="calibri" w:cs="calibri"/>
          <w:sz w:val="24"/>
          <w:szCs w:val="24"/>
        </w:rPr>
        <w:t xml:space="preserve">o w historii do wspó</w:t>
      </w:r>
      <w:r>
        <w:rPr>
          <w:rFonts w:ascii="calibri" w:hAnsi="calibri" w:eastAsia="calibri" w:cs="calibri"/>
          <w:sz w:val="24"/>
          <w:szCs w:val="24"/>
        </w:rPr>
        <w:t xml:space="preserve">ł</w:t>
      </w:r>
      <w:r>
        <w:rPr>
          <w:rFonts w:ascii="calibri" w:hAnsi="calibri" w:eastAsia="calibri" w:cs="calibri"/>
          <w:sz w:val="24"/>
          <w:szCs w:val="24"/>
        </w:rPr>
        <w:t xml:space="preserve">pracy zaproszeni zostan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niebanalni muzyczni go</w:t>
      </w:r>
      <w:r>
        <w:rPr>
          <w:rFonts w:ascii="calibri" w:hAnsi="calibri" w:eastAsia="calibri" w:cs="calibri"/>
          <w:sz w:val="24"/>
          <w:szCs w:val="24"/>
        </w:rPr>
        <w:t xml:space="preserve">ś</w:t>
      </w:r>
      <w:r>
        <w:rPr>
          <w:rFonts w:ascii="calibri" w:hAnsi="calibri" w:eastAsia="calibri" w:cs="calibri"/>
          <w:sz w:val="24"/>
          <w:szCs w:val="24"/>
        </w:rPr>
        <w:t xml:space="preserve">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“Kilkana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cie lat temu, przygotowuj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 si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do nagrania albumu "Metanoia", kiedy poprosi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em 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ciciela warszawskiego studia Serakos - Roberta Srzednickiego o pomoc w znalezieniu odpowiedniego wokalisty, us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ysza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em utwory nieznanego mi jeszcze, nowo powsta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ego zespo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 Riverside. Od razu wiedzia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em,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 g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os Mariusza b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dzie idealnie pasowa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do Amaroka”- wspomina Micha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“ Dzi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Riverside jest rozpoznawalny i ceniony na ca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ym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wiecie. Po latach chcia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bym ponownie zaprosi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do wspó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pracy Mariusza. Niewykluczone,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 znów dojdzie do naszego spotkania w studio“.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OnszyFFYKF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2026-10-24T21:45:11+02:00</dcterms:created>
  <dcterms:modified xsi:type="dcterms:W3CDTF">2026-10-24T21:45:11+02:00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