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Krakowskie CF98 wydało nową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"Dead Inside" to tytuł siódmego wydawnictwa studyjnego w dyskografii krakowskiej grupy CF98.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CF98 z Krakowa jest reprezentantem pełnego energii i melodii punkrocka na światowym poziomie. Ta czwórka przyjaciół uwielbia pisać i grać szybkie, melodyjne, w większości pozytywne numery z nutką nostalgii . Jeśli pod wpływem tej muzyki nie przemyślisz kilku społecznych tematów o których śpiewa Karolina, to na pewno zostawią w Tobie siłę i energię do działania, będą dobrym tłem dla sportów (szczególnie tych na “desce”) i letnich wieczorów. Nikt tak nie lubi żyć jak oni i chcą tym Ciebie zarazić. Przyjaźń ponad wszystko.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"Oh Boy":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https://youtu.be/IK8Bef1QkPM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CF98 został założony w 2003 roku w Krakowie. Na przestrzeni tych wszystkich lat wydał w sumie 5 albumów i 2 Epki a obecny skład uformował się 5 lat temu. Ich najnowszym osiągnięciem jest 6 piosenek na Epce "DEAD INSIDE", które podobnie jak epka w 2019 roku, została wydana nakładem niezależnej kalifornijskiej wytwórni Sound Speed Records. Po raz pierwszy zespół powierzył produkcję utworów komuś z zewnątrz – Ishay Berger, gitarzysta izraelskiego, legendarnego zespołu Useless ID pomógł wynieść ich muzykę na wyższy poziom, dzieląc się swoim wieloletnim doświadczeniem. Szybkie rytmy, ekstremalna dawka melodii i ważne, społeczne tematy balansują idealnie słodki i gorzki smak całego wydawnictwa.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główną inspiracją są zespoły takie jak Descendents, Bad Religion, the Offspring, Ignite, NOFX, No Doubt, Bad Cop Bad Cop i Not On Tour. CF98 zagrało trasy w niemal całej Europie i Japonii, supportowało takie zespoły jak Ignite, Bad Religion, Billy Talent, Anti Flag, Four Year Strong, Satanic Surfers, zagrało na festiwalach: Mighty Sounds w Czechach, Sbam Fest w Austrii, Punk Rock Holiday na Słowenii, Ultra Chaos Piiknik i Jarocin.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CF98 to pierwiastek chemiczny, kaliforn o symbolu CF i liczbą elektronów 98, który mógłby być wykorzystany do produkcji “kieszonkowej” bomby atomowej. Zespół rozpowszechnia przesłanie “dziewczyny do przodu” a poprzez swoją pasję jest gotowy uruchomić wewnętrzny reaktor życiowy w każdym z nas!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CF98 – skład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Duszkiewicz - vocal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Poznański - guitar</w:t>
      </w:r>
    </w:p>
    <w:p>
      <w:r>
        <w:rPr>
          <w:rFonts w:ascii="calibri" w:hAnsi="calibri" w:eastAsia="calibri" w:cs="calibri"/>
          <w:sz w:val="24"/>
          <w:szCs w:val="24"/>
        </w:rPr>
        <w:t xml:space="preserve">Michał Kurzyk - bass</w:t>
      </w:r>
    </w:p>
    <w:p>
      <w:r>
        <w:rPr>
          <w:rFonts w:ascii="calibri" w:hAnsi="calibri" w:eastAsia="calibri" w:cs="calibri"/>
          <w:sz w:val="24"/>
          <w:szCs w:val="24"/>
        </w:rPr>
        <w:t xml:space="preserve">Adrian Majcherek – drums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CF98 - Wydawnictwa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Enjoy (2005)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Tiny drum, apple juice and a virgin island on the magic store (2008)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do stracenia (2010)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 (2013)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Story makers (2017)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Rotten to the core - EP (2019)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Dead Inside – EP (2020)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K8Bef1QkP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2026-10-28T19:26:45+01:00</dcterms:created>
  <dcterms:modified xsi:type="dcterms:W3CDTF">2026-10-28T19:26:45+01:00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