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Kaszubskie Sulęczyno zaprasza na akordeonowe święto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pewne - jubileuszowa 20. edycja Międzynarodowego Festiwalu Akordeonowego w Sulęczynie odbędzie się w czterodniowej formule i jak zawsze wstęp na wydarzenie będzie bezpłatny! Lista artystów jest długa i imponująca. Organizatorzy zadbali o najwyższy poziom artystyczny. Usłyszymy m.in. Marcela Loefflera, Tzigan Trio, Grażynę Auguścik z Bester Quartet oraz Ewę Bem z kwartetem Andrzeja Jagodzińskiego.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Wielkie otwarcie festiwalu już 17 lipca. Tradycyjnie pierwszy z pięciu koncertów odbędzie się w kościele pw. św. Trójcy w Sulęczynie. Usłyszymy jeden z pierwszych projektów muzycznych Pawła A. Nowaka - Klezmoret. Znana już festiwalowej publiczności grupa wystąpi z nowym materiałem.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Marcel Loeffler: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https://youtu.be/cTBUnvQP494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Muzyczna śruba znowu zostanie dokręcona. Tym razem zagramy z towarzyszeniem orkiestry kameralnej. Wykonamy materiał z naszej najnowszej płyty, której premiera odbędzie się właśnie tego wieczoru </w:t>
      </w:r>
      <w:r>
        <w:rPr>
          <w:rFonts w:ascii="calibri" w:hAnsi="calibri" w:eastAsia="calibri" w:cs="calibri"/>
          <w:sz w:val="24"/>
          <w:szCs w:val="24"/>
        </w:rPr>
        <w:t xml:space="preserve">- zapowiada Paweł A. Nowak, muzyk i dyrektor festiwalu.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wszystkim znana już scena przed Restauracją Maraska zapełni się w czwartek, 21 lipca.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Wystąpi argentyńska grupa Tzigan Trio, która będzie w tym czasie na tournee po Europie. To rewelacyjny, bardzo energetyczny zespół, który łączy muzykę cygańską z tangiem. Jestem przekonany, że zadowoli naszych słuchaczy</w:t>
      </w:r>
      <w:r>
        <w:rPr>
          <w:rFonts w:ascii="calibri" w:hAnsi="calibri" w:eastAsia="calibri" w:cs="calibri"/>
          <w:sz w:val="24"/>
          <w:szCs w:val="24"/>
        </w:rPr>
        <w:t xml:space="preserve"> - zachęca Paweł A. Nowak.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Piątkowy wieczór w parku przy hotelu Leśny Dwór z pewnością zaspokoi różne muzyczne gusta, gdyż repertuar tego koncertu będzie bardzo szeroki i zróżnicowany.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Tego dnia wystąpi międzynarodowa grupa muzyków, którym przewodzi wokalista Jean- Claude Seferian. Jego kwartet wykona tak bardzo cenione przez festiwalową publiczność francuskie chanson. Wisienką na torcie będzie występ Grażyny Auguścik i Bester Quartet</w:t>
      </w:r>
      <w:r>
        <w:rPr>
          <w:rFonts w:ascii="calibri" w:hAnsi="calibri" w:eastAsia="calibri" w:cs="calibri"/>
          <w:sz w:val="24"/>
          <w:szCs w:val="24"/>
        </w:rPr>
        <w:t xml:space="preserve"> - podsumowuje Paweł A. Nowak.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 festiwalu, który jak co roku odbywa się w amfiteatrze Gminnego Ośrodka Kultury, zaplanowano na sobotę, 23 lipca. Będzie on połączeniem wyjątkowych osobowości artystycznych i stylów muzycznych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Niezwykle energicznie zapowiada się występ popularnej, brytyjskiej grupy Faith I Branko Quartet, która zabierze nas w muzyczną podróż po Bałkanach. Tego dnia wystąpi także Marcel Loefller, wybitny cygański akordeonista jazzowy specjalizujący się w stylu manouche. Festiwal zakończy koncert Ewy Bem z kwartetem Andrzeja Jagodzińskiego. Będzie to prawdziwa gratka dla miłośników jazzu i dobrej muzyki, a taką niewątpliwie zapewnią nam Ci legendarni artyści. Warto dodać, iż większą część recitalu Andrzej Jagodziński zagra na akordeonie!</w:t>
      </w:r>
      <w:r>
        <w:rPr>
          <w:rFonts w:ascii="calibri" w:hAnsi="calibri" w:eastAsia="calibri" w:cs="calibri"/>
          <w:sz w:val="24"/>
          <w:szCs w:val="24"/>
        </w:rPr>
        <w:t xml:space="preserve"> - zachęca Paweł A. Nowak.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TBUnvQP4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2026-09-20T01:50:29+02:00</dcterms:created>
  <dcterms:modified xsi:type="dcterms:W3CDTF">2026-09-20T01:50:29+02:00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