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Krůk przedstawia "zew"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 miesiące po premierze pierwszego singla "ogień" z nadchodzącego albumu "NIBYKWIATY", zespół Krůk przedstawia kolejny utwór z płyty – "zew".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piosenka o szaleństwie, fascynacji drugim człowiekiem, o fantazji na temat innego życia. Jest to bardzo silny, czasami niebezpieczny, niszczący ludziom życie, ale bardzo ludzki </w:t>
      </w:r>
      <w:r>
        <w:rPr>
          <w:rFonts w:ascii="calibri" w:hAnsi="calibri" w:eastAsia="calibri" w:cs="calibri"/>
          <w:sz w:val="24"/>
          <w:szCs w:val="24"/>
          <w:b/>
        </w:rPr>
        <w:t xml:space="preserve">zew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"Zew"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kolejna zapowiedź płyty "</w:t>
      </w:r>
      <w:r>
        <w:rPr>
          <w:rFonts w:ascii="calibri" w:hAnsi="calibri" w:eastAsia="calibri" w:cs="calibri"/>
          <w:sz w:val="24"/>
          <w:szCs w:val="24"/>
          <w:b/>
        </w:rPr>
        <w:t xml:space="preserve">NIBYKWIATY"</w:t>
      </w:r>
      <w:r>
        <w:rPr>
          <w:rFonts w:ascii="calibri" w:hAnsi="calibri" w:eastAsia="calibri" w:cs="calibri"/>
          <w:sz w:val="24"/>
          <w:szCs w:val="24"/>
        </w:rPr>
        <w:t xml:space="preserve">, która będzie mieć premierę na platformach cyfrowych już 27 marca.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"zew":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https://youtu.be/w8_25zPohCo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zespołu Krůk to nowatorski, jak na polską scenę muzyczną, projekt łączący motywy słowiańskie, plemienne z nowoczesnym post-rockiem oraz elektroniką z okolic IDM. Nie jest to typowa muzyka z pogranicza folku i rocka, zespół nie udaje też, że gra muzykę staropolską czy starodawną, nie odtwarza przeszłości. Krůk się nią inspiruje i przy pomocy nowoczesnych środków tworzy, jak sam określa, "miejską muzykę ludzi i ziemi". To muzyka momentami zimna, jak rozmarzająca po mrozach ziemia, a czasem pobudza do szalonego tańca, jest gorąca, jak topiący się na osiedlach z wielkiej płyty asfalt.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Krůk to pięć osób: Łukasz Warzyński (gitara basowa, sample), Daniel Staszyński (gitara elektryczna), Michał Cieślukowski (perkusja, pad perkusyjny), Georg Mikkel (klawisze) oraz Kamila Janiak czyli Daisy Kowalsky – poetka i wokalistka odpowiedzialna w zespole za teksty, śpiew i klątwy.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8_25zPoh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2026-10-08T07:47:31+02:00</dcterms:created>
  <dcterms:modified xsi:type="dcterms:W3CDTF">2026-10-08T07:47:31+02:00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