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Debiutanckie wydawnictwo Aviaries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Aviaries poruszająca się w stylistykach new wave/shoegaze/post punk wydała mini album zatytułowany "Aviaries". Wydawcą jest niezależny label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Aviaries powstało w 2014 jako kolebka dla pomysłów czterech różniących się muzycznie umysłów. Motorem napędowym stały się neurotyczne, melodyjne riffy inspirowane sceną new-wave lat 80-tych wspierane przez mocny, przesterowany bas. Spektrum swojego brzmienia poszerzają dokładając mroczne syntezatorowe warstwy oraz partie gitar z pogranicza noise i shoegaze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traktują głównie o poczuciu samotności, zagubieniu, strachu przed otaczającym nas światem, rozgrzebywaniu zabliźnionej przeszłości oraz zobojętnieniu emocjonalnym i wyobcowaniu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 członków zespołu fascynuje się inna muzyką, ale potrafią znaleźć wspólne inspiracje takie jak: The Cure, The Soft Moon, Implodes, Have A Nice Life, Tropic Of Cancer.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inspiracją pozostaje jednak wcześniej wspomniana scena lat 80-tych, która stała się trzonem brzmienia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scenę dzielili z takimi wykonawcami jak: Alles, Nacht Und Nebel, This Cold, The Proof i Dark Side Eons. Wystąpili również na Return To The Batcave Festival w 2015 roku oraz cyklu imprez Ritual Nights.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Pills</w:t>
      </w:r>
    </w:p>
    <w:p>
      <w:r>
        <w:rPr>
          <w:rFonts w:ascii="calibri" w:hAnsi="calibri" w:eastAsia="calibri" w:cs="calibri"/>
          <w:sz w:val="24"/>
          <w:szCs w:val="24"/>
        </w:rPr>
        <w:t xml:space="preserve">02. Blindfold</w:t>
      </w:r>
    </w:p>
    <w:p>
      <w:r>
        <w:rPr>
          <w:rFonts w:ascii="calibri" w:hAnsi="calibri" w:eastAsia="calibri" w:cs="calibri"/>
          <w:sz w:val="24"/>
          <w:szCs w:val="24"/>
        </w:rPr>
        <w:t xml:space="preserve">03. Wrecks</w:t>
      </w:r>
    </w:p>
    <w:p>
      <w:r>
        <w:rPr>
          <w:rFonts w:ascii="calibri" w:hAnsi="calibri" w:eastAsia="calibri" w:cs="calibri"/>
          <w:sz w:val="24"/>
          <w:szCs w:val="24"/>
        </w:rPr>
        <w:t xml:space="preserve">04. What You Breathe With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Soil</w:t>
      </w:r>
    </w:p>
    <w:p>
      <w:r>
        <w:rPr>
          <w:rFonts w:ascii="calibri" w:hAnsi="calibri" w:eastAsia="calibri" w:cs="calibri"/>
          <w:sz w:val="24"/>
          <w:szCs w:val="24"/>
        </w:rPr>
        <w:t xml:space="preserve">06.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"Blindfold":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https://www.youtube.com/watch?v=qV7MpnXL-xw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https://www.facebook.com/aviariespl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V7MpnXL-xw" TargetMode="External"/><Relationship Id="rId8" Type="http://schemas.openxmlformats.org/officeDocument/2006/relationships/hyperlink" Target="https://www.facebook.com/aviaries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2026-07-14T07:12:19+02:00</dcterms:created>
  <dcterms:modified xsi:type="dcterms:W3CDTF">2026-07-14T07:12:19+02:00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