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prezentuje nowy singel "Modern Times"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Chemia właśnie opublikował najnowszy singel - "Modern Times", który został wyprodukowany przez znanego, wielokrotnie nagradzanego producenta, gitarzystę i kompozytora Andy'ego Taylora.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Andy Taylor kojarzony jest głównie z zespołem Duran Duran, ale występował także jako gitarzysta, autor tekstów i producent muzyczny takich wykonawców jak: The Power Station, Robert Palmer, Rod Stewart, The Almighty, Thunder, Paul Rodgers i wielu innych. Singeel zatytułowany „Modern Times” został nagrany w Londons Baltic Studios w zeszłym roku. Po niezwykle udanej sesji nagraniowej, zespół wrócił do tego samego studia kilka miesięcy później, aby pod okiem Andy'ego nagrać pełny album. Co ciekawe - Taylor jest autorem wszystkich tekstów na płycie.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"Modern Times":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https://youtu.be/Blbn1bsFXzs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Wojtek Balczun (gitarzysta i założyciel Chemii):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„Praca z Andym była fantastyczną przygodą i wielkim zaszczytem dla nas wszystkich. Uwielbiamy Duran Duran, The Power Station, a także albumy solowe - zwłaszcza „Thunder”. Współpraca przy pisaniu i produkcji naszego nowego albumu była niesamowitym doświadczeniem, a nawet spełnieniem marzeń. Jego dbałość o szczegóły nie ma sobie równych i wiele nauczyliśmy się dzięki tej współpracy. Nie możemy się doczekać, aż wszyscy to usłyszą ”.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Singiel został zmiksowany przez Darrena Jonesa, a zmasterowany w Abbey Road przez Seana Magee, który był częścią zespołu znanego z re-masteringu ponownie wydawanych albumów Beatlesów.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Łukasz Drapała (wokal):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sumie cały miniony rok był dla nas niesamowity. Zakończyliśmy go trasą po Europie z liderem Hanoi Rocks, Michaelem Monroe, a także koncertami w halach i na stadionach w Ukrainie z gwiazdą tamtejszych scen - Antytilą. Aby było jeszcze lepiej - dokończyliśmy miksy i produkcję najnowszej płyty z samym Andy'm Taylor'em. Zresztą, z Andym i chłopakami z Reef udało się zagrać koncert w Milton Keynes podczas naszej europejskiej trasy".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Singel „Modern Times” ukaże się za pośrednictwem wydawnictw DCM Records, Agencji Muzycznej Polskiego Radia oraz Absolute Label Services UK.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Zespół planuje zagrać na szkockim festiwalu Winterstorm &amp; Monster Fest w listopadzie tego roku, jak i na wielu innych nadchodzących kluczowych imprezach, jeśli nie zostaną one przełożone lub odwołane z powodu Covid -19. W zeszłym miesiącu Chemia miała wystąpić razem ze Skid Row na koncertach w Europie, które zostały przełożone na przyszły rok. Wideo nowego singla "Modern Times" można zobaczyć na kanale Youtube zespołu Chemia.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ma moc przełamywania barier, muzyka nie ma granic, a my nie lubimy barier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granic”</w:t>
      </w:r>
      <w:r>
        <w:rPr>
          <w:rFonts w:ascii="calibri" w:hAnsi="calibri" w:eastAsia="calibri" w:cs="calibri"/>
          <w:sz w:val="24"/>
          <w:szCs w:val="24"/>
        </w:rPr>
        <w:t xml:space="preserve"> - mówi Łukasz Drapała.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„Chodzi o chemię</w:t>
      </w:r>
      <w:r>
        <w:rPr>
          <w:rFonts w:ascii="calibri" w:hAnsi="calibri" w:eastAsia="calibri" w:cs="calibri"/>
          <w:sz w:val="24"/>
          <w:szCs w:val="24"/>
        </w:rPr>
        <w:t xml:space="preserve"> - wyjaśnia Wojtek Balczun, założyciel i gitarzysta Chemii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 o odkrywanie naszej muzycznej zespołowej chemii, jak współdziałamy jako muzycy i jak przekłada się to na odczucia naszych odbiorców. Tak jak w przypadku naukowców, alchemików, próbujemy stworzyć coś innego, szczególnego. Napędza nas nasza kreatywność”.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ostatnich wydawnictwach "The One Inside" i „Let Me” zespół współpracował z kanadyjskim piosenkarzem, perkusistą i producentem Markiem LaFrance, znanym przede wszystkim ze współpracy z Bachmanem Turnerem Overdrive, a także świetnym aranżerem wokalnym. Do płyty "Let me" Marc sprowadził także swojego dobrego przyjaciela, Mike'a Frasera, producenta, realizatora i miksera takich zespołów jak AC/DC, Enter Shikari i Aerosmith.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wspomina: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Nagrania "Let me" były dla nas wspaniałym doświadczeniem i udało nam się stworzyć album, który zaczął odnosić sukcesy nie tylko w kraju, gdzie zdobyliśmy ogromne uznanie w Antyradiu, którego słuchacze wybrali nas na najlepszy zespół w 2015 roku, ale także stworzyliśmy album, który pozwolił nam na trasy koncertowe w całej Europie, a nawet w USA”.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kraju Chemia występowała z takimi gwiazdami jak Guns 'n Roses, Billy Talent, The Pretty Reckless, The Red Hot Chilli Peppers, a do tego miała zaszczyt być jedynym polskim zespołem na festiwalu Sonisphere w Warszawie, gdzie wstępowały Metallica, Alice in Chains, Anthrax i Kverlertek.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tych wydarzeniach zespół został zaproszony do udziału w Rockcomm - specjalnej brytyjskiej konferencji poświęconej muzyce rockowej, której gospodarzem był znany menedżer muzyczny Seven Webster (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7pm</w:t>
      </w:r>
      <w:r>
        <w:rPr>
          <w:rFonts w:ascii="calibri" w:hAnsi="calibri" w:eastAsia="calibri" w:cs="calibri"/>
          <w:sz w:val="24"/>
          <w:szCs w:val="24"/>
        </w:rPr>
        <w:t xml:space="preserve">Managemen), który zarządza takimi artystami jak Andy Taylor, Skindred, REEF i Michael Monroe. W rezultacie Seven zaprosił Chemię na trasę koncertową ze Skindred zarówno w Wielkiej Brytanii, jak i Europie, gdzie mogli zagrać obok jednego z najlepszych zespołów grających na żywo w 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było dla nas wspaniałe doświadczenie</w:t>
      </w:r>
      <w:r>
        <w:rPr>
          <w:rFonts w:ascii="calibri" w:hAnsi="calibri" w:eastAsia="calibri" w:cs="calibri"/>
          <w:sz w:val="24"/>
          <w:szCs w:val="24"/>
        </w:rPr>
        <w:t xml:space="preserve"> - mówi Wojtek.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Oglądanie występów Skindred każdego wieczoru naprawdę zainspirowało zarówno mnie, Łukasza, jak i Adama (perkusistę), zmusiło nas do ponownej oceny i wyciągnięcia wniosków z własnych występów. Staliśmy się lepsi i mentalnie gotowi do występów na arenie międzynarodowej. W efekcie udanych koncertów nasze utwory pojawiły się w niemal całej Europie za pośrednictwem wytwórni Rodeostar/SVP, co przyniosło kolejne koncerty”.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Chemia przeszła kilka zmian w składzie - na gitarze pojawił się Maciek „Papaj” Papalski, a na basie Błażej Chochorowski, co przełożyło się na solidne polepszenie brzmienia Chemii.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udanym występie na Woodstock Ukraine, Chemia nagrała ukraińską wersję utworu „Hero” i zaowocowało to premierą w 100 rozgłośniach radiowych Ukrainy w ciągu jednego dnia. Dzięki temu, gwiazda tamtejszych scen, zespół Antytilla zaprosiła Chemię na trasę stadionową po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Chemia podpisała umowę z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7pm</w:t>
      </w:r>
      <w:r>
        <w:rPr>
          <w:rFonts w:ascii="calibri" w:hAnsi="calibri" w:eastAsia="calibri" w:cs="calibri"/>
          <w:sz w:val="24"/>
          <w:szCs w:val="24"/>
        </w:rPr>
        <w:t xml:space="preserve"> Management i właśnie szykuje się do wydania najnowszego albumu, ktory wyprodukował Andy Taylor (Duran Duran, The Power Station). Pierwszy singiel ukaże się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21 sierpnia 2020</w:t>
      </w:r>
      <w:r>
        <w:rPr>
          <w:rFonts w:ascii="calibri" w:hAnsi="calibri" w:eastAsia="calibri" w:cs="calibri"/>
          <w:sz w:val="24"/>
          <w:szCs w:val="24"/>
        </w:rPr>
        <w:t xml:space="preserve">, a cały krążek w lutym 2021.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lbn1bsFX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2025-12-05T10:55:13+01:00</dcterms:created>
  <dcterms:modified xsi:type="dcterms:W3CDTF">2025-12-05T10:55:13+01:00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