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Red Storm "Kontroluje"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Utwór "Control" to drugi singel promujący debiutancką płytę poznańskiej grupy Red Storm kierowanej przez Agnieszkę Leśną (ex-Desdemona).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Artystka do współpracy przy albumie "Alert" zaprosiła wyjątkowych gości. Produkcją płyty zajął się</w:t>
      </w:r>
      <w:r>
        <w:rPr>
          <w:rFonts w:ascii="calibri" w:hAnsi="calibri" w:eastAsia="calibri" w:cs="calibri"/>
          <w:sz w:val="24"/>
          <w:szCs w:val="24"/>
          <w:b/>
        </w:rPr>
        <w:t xml:space="preserve"> Ivan Muñoz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John Fryer. </w:t>
      </w:r>
      <w:r>
        <w:rPr>
          <w:rFonts w:ascii="calibri" w:hAnsi="calibri" w:eastAsia="calibri" w:cs="calibri"/>
          <w:sz w:val="24"/>
          <w:szCs w:val="24"/>
        </w:rPr>
        <w:t xml:space="preserve">Producenci mają na swoim koncie współpracę z takimi artystami jak: </w:t>
      </w:r>
      <w:r>
        <w:rPr>
          <w:rFonts w:ascii="calibri" w:hAnsi="calibri" w:eastAsia="calibri" w:cs="calibri"/>
          <w:sz w:val="24"/>
          <w:szCs w:val="24"/>
          <w:b/>
        </w:rPr>
        <w:t xml:space="preserve">Die Krupps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Depeche Mode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Nine Inch Nails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Him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White Zombie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Cradle Of Filth. </w:t>
      </w:r>
      <w:r>
        <w:rPr>
          <w:rFonts w:ascii="calibri" w:hAnsi="calibri" w:eastAsia="calibri" w:cs="calibri"/>
          <w:sz w:val="24"/>
          <w:szCs w:val="24"/>
        </w:rPr>
        <w:t xml:space="preserve">Wśród muzycznych gości na "Alert" można usłyszeć: gitarzystę </w:t>
      </w:r>
      <w:r>
        <w:rPr>
          <w:rFonts w:ascii="calibri" w:hAnsi="calibri" w:eastAsia="calibri" w:cs="calibri"/>
          <w:sz w:val="24"/>
          <w:szCs w:val="24"/>
          <w:b/>
        </w:rPr>
        <w:t xml:space="preserve">Dario Chiereghin'a</w:t>
      </w:r>
      <w:r>
        <w:rPr>
          <w:rFonts w:ascii="calibri" w:hAnsi="calibri" w:eastAsia="calibri" w:cs="calibri"/>
          <w:sz w:val="24"/>
          <w:szCs w:val="24"/>
        </w:rPr>
        <w:t xml:space="preserve"> z blackmetalowej formacji </w:t>
      </w:r>
      <w:r>
        <w:rPr>
          <w:rFonts w:ascii="calibri" w:hAnsi="calibri" w:eastAsia="calibri" w:cs="calibri"/>
          <w:sz w:val="24"/>
          <w:szCs w:val="24"/>
          <w:b/>
        </w:rPr>
        <w:t xml:space="preserve">Mortuary Drape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b/>
        </w:rPr>
        <w:t xml:space="preserve">DJ Bactee, </w:t>
      </w:r>
      <w:r>
        <w:rPr>
          <w:rFonts w:ascii="calibri" w:hAnsi="calibri" w:eastAsia="calibri" w:cs="calibri"/>
          <w:sz w:val="24"/>
          <w:szCs w:val="24"/>
        </w:rPr>
        <w:t xml:space="preserve">uznanego muzyka na scenie minimal techno w Berlinie.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zespołu wchodzą: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Leśna, Szymon Świerczyński, Jarosław Malicki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Hubert Heyna.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"Control":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https://www.youtube.com/watch?v=dpWtj55kJfU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dpWtj55kJf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2026-03-31T19:49:27+02:00</dcterms:created>
  <dcterms:modified xsi:type="dcterms:W3CDTF">2026-03-31T19:49:27+02:00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