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Yellow Horse prezentuje teledysk do utworu „Burning Love”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Cover utworu z repertuaru Dennisa Lande trafił na nowy singel grupy Yellow Horse.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o teledysku mówią muzycy Yellow Horse: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„Nagrywając ten cover chcieliśmy oddać ukłon Dennisowi Linde, mało znanemu w Polsce kompozytorowi sceny Nashville, który napisał wiele hitów w klimatach country. „Burning Love” oddaje w stu procentach ducha muzyki, którą tworzymy w projekcie Yellow Horse. Warto dodać, że utwór spopularyzował Elvis Presley.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Realizacją klipu zajął się Klaudiusz Boczkowski, który na co dzień współpracuje z takimi artystami jak Wilki, Bracia, Patrycja Markowska, czy IRA.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Zdjęcia powstały w studio Maq Records podczas nagrywania naszej najnowszej EP-ki „My Little Girl”.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„My Little Girl” to pierwsza studyjna EP–ka zespołu Yellow Horse. Jest to trio akustyczne, które swą twórczością nawiązuje głównie do niezwykle klimatycznej muzyki lat 60’ i 70’. Ich aranżacje to połączenie southern rocka, teksańskiego country i rock&amp;rolla, z domieszką rodzimych, bieszczadzkich brzmień. Inspiracjami dla Yellow Horse są tacy wykonawcy jak: Creedence Clearwater Revival, The Doors, Neil Young, Tom Petty, Bob Dylan,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Johnny Winter, Tadeusz Nalepa, Rolling Stones czy Lynyrd Skynyrd. </w:t>
      </w:r>
      <w:r>
        <w:rPr>
          <w:rFonts w:ascii="calibri" w:hAnsi="calibri" w:eastAsia="calibri" w:cs="calibri"/>
          <w:sz w:val="24"/>
          <w:szCs w:val="24"/>
        </w:rPr>
        <w:t xml:space="preserve">Dlatego też w hołdzie powyższym legendom, prócz własnego repertuaru, Yellow Horse wykonuje na koncertach także covery ich największych hitów, oczywiście w swoim niepowtarzalnym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Założycielami zespołu są: Paweł Soja (wokal i bas), Dominik Cynar (gitara akustyczna) oraz Mateusz Krupiński (perkusjonalia). Warto dodać, że Paweł i Dominik na co dzień grają również w Steel Velvet, a Mateusz w Ciryam. Obydwa zespoły prezentują znacznie inny rodzaj muzyki, toteż panowie od dawna nosili się z zamiarem stworzenia akustycznego projektu, który byłby odzwierciedleniem ich wspólnego zamiłowania do vintage’owych dźwięków z tamtej epoki.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"Burning Love":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https://youtu.be/BnkMB53vtT8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nkMB53vtT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2026-10-12T20:50:48+02:00</dcterms:created>
  <dcterms:modified xsi:type="dcterms:W3CDTF">2026-10-12T20:50:48+02:00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